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29022" w14:textId="5A95EA51" w:rsidR="0044129D" w:rsidRDefault="0014562F" w:rsidP="0014562F">
      <w:pPr>
        <w:jc w:val="center"/>
        <w:rPr>
          <w:b/>
          <w:bCs/>
          <w:sz w:val="32"/>
          <w:szCs w:val="36"/>
        </w:rPr>
      </w:pPr>
      <w:r>
        <w:rPr>
          <w:noProof/>
          <w:lang w:eastAsia="en-AU"/>
        </w:rPr>
        <w:drawing>
          <wp:inline distT="0" distB="0" distL="0" distR="0" wp14:anchorId="444B0004" wp14:editId="0C4C7B17">
            <wp:extent cx="4580689" cy="1427480"/>
            <wp:effectExtent l="0" t="0" r="4445" b="0"/>
            <wp:docPr id="2" name="Picture 2" descr="Graphical user interface, 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4E6F98B9-D83D-B54F-B21E-2FF6299EB91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Graphical user interface, text&#10;&#10;Description automatically generated">
                      <a:extLst>
                        <a:ext uri="{FF2B5EF4-FFF2-40B4-BE49-F238E27FC236}">
                          <a16:creationId xmlns:a16="http://schemas.microsoft.com/office/drawing/2014/main" id="{4E6F98B9-D83D-B54F-B21E-2FF6299EB911}"/>
                        </a:ext>
                      </a:extLst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1895" cy="1455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CD598" w14:textId="04CA204E" w:rsidR="00AE4B40" w:rsidRDefault="00632751" w:rsidP="0044129D">
      <w:pPr>
        <w:jc w:val="center"/>
        <w:rPr>
          <w:b/>
          <w:bCs/>
          <w:sz w:val="32"/>
          <w:szCs w:val="36"/>
        </w:rPr>
      </w:pPr>
      <w:r w:rsidRPr="00B15594">
        <w:rPr>
          <w:b/>
          <w:bCs/>
          <w:sz w:val="32"/>
          <w:szCs w:val="36"/>
        </w:rPr>
        <w:t xml:space="preserve">SPHERE </w:t>
      </w:r>
      <w:r w:rsidR="00AE4B40" w:rsidRPr="00B15594">
        <w:rPr>
          <w:b/>
          <w:bCs/>
          <w:sz w:val="32"/>
          <w:szCs w:val="36"/>
        </w:rPr>
        <w:t>Ripe for Translation Grant</w:t>
      </w:r>
      <w:r w:rsidR="004803AF" w:rsidRPr="00B15594">
        <w:rPr>
          <w:b/>
          <w:bCs/>
          <w:sz w:val="32"/>
          <w:szCs w:val="36"/>
        </w:rPr>
        <w:t>(s)</w:t>
      </w:r>
      <w:r w:rsidR="00FF4B8E" w:rsidRPr="00FF4B8E">
        <w:rPr>
          <w:noProof/>
          <w14:ligatures w14:val="standardContextual"/>
        </w:rPr>
        <w:t xml:space="preserve"> </w:t>
      </w:r>
    </w:p>
    <w:p w14:paraId="77293D47" w14:textId="77777777" w:rsidR="00D12ACD" w:rsidRPr="00B15594" w:rsidRDefault="00D12ACD" w:rsidP="0044129D">
      <w:pPr>
        <w:jc w:val="center"/>
        <w:rPr>
          <w:b/>
          <w:bCs/>
          <w:sz w:val="32"/>
          <w:szCs w:val="36"/>
        </w:rPr>
      </w:pPr>
    </w:p>
    <w:p w14:paraId="0B7FED73" w14:textId="54BDEF73" w:rsidR="00511B9D" w:rsidRDefault="00BB77E5" w:rsidP="00B15594">
      <w:pPr>
        <w:jc w:val="center"/>
        <w:rPr>
          <w:sz w:val="32"/>
          <w:szCs w:val="36"/>
        </w:rPr>
      </w:pPr>
      <w:r w:rsidRPr="00B15594">
        <w:rPr>
          <w:sz w:val="32"/>
          <w:szCs w:val="36"/>
        </w:rPr>
        <w:t>Expression of Interest</w:t>
      </w:r>
      <w:r w:rsidR="00B15594">
        <w:rPr>
          <w:sz w:val="32"/>
          <w:szCs w:val="36"/>
        </w:rPr>
        <w:t>:</w:t>
      </w:r>
      <w:r w:rsidR="00511B9D" w:rsidRPr="00B15594">
        <w:rPr>
          <w:sz w:val="32"/>
          <w:szCs w:val="36"/>
        </w:rPr>
        <w:t xml:space="preserve"> </w:t>
      </w:r>
      <w:r w:rsidR="00B019BE">
        <w:rPr>
          <w:sz w:val="32"/>
          <w:szCs w:val="36"/>
        </w:rPr>
        <w:t xml:space="preserve">Health </w:t>
      </w:r>
      <w:r w:rsidR="002256DC">
        <w:rPr>
          <w:sz w:val="32"/>
          <w:szCs w:val="36"/>
        </w:rPr>
        <w:t>Systems</w:t>
      </w:r>
      <w:r w:rsidR="00556429">
        <w:rPr>
          <w:sz w:val="32"/>
          <w:szCs w:val="36"/>
        </w:rPr>
        <w:t>-</w:t>
      </w:r>
      <w:r w:rsidR="002256DC">
        <w:rPr>
          <w:sz w:val="32"/>
          <w:szCs w:val="36"/>
        </w:rPr>
        <w:t xml:space="preserve">Level </w:t>
      </w:r>
      <w:r w:rsidR="003A2249">
        <w:rPr>
          <w:sz w:val="32"/>
          <w:szCs w:val="36"/>
        </w:rPr>
        <w:t xml:space="preserve">Priority </w:t>
      </w:r>
      <w:r w:rsidR="00CD6D03">
        <w:rPr>
          <w:sz w:val="32"/>
          <w:szCs w:val="36"/>
        </w:rPr>
        <w:t>Cha</w:t>
      </w:r>
      <w:r w:rsidR="00711EF4">
        <w:rPr>
          <w:sz w:val="32"/>
          <w:szCs w:val="36"/>
        </w:rPr>
        <w:t>llenges</w:t>
      </w:r>
    </w:p>
    <w:p w14:paraId="6867A96E" w14:textId="19EB904C" w:rsidR="00A22CFC" w:rsidRPr="00A22CFC" w:rsidRDefault="00A22CFC" w:rsidP="00A22CFC"/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single" w:sz="4" w:space="0" w:color="F37163"/>
          <w:left w:val="single" w:sz="4" w:space="0" w:color="F37163"/>
          <w:bottom w:val="single" w:sz="4" w:space="0" w:color="F37163"/>
          <w:right w:val="single" w:sz="4" w:space="0" w:color="F37163"/>
          <w:insideH w:val="single" w:sz="4" w:space="0" w:color="F37163"/>
          <w:insideV w:val="single" w:sz="4" w:space="0" w:color="F37163"/>
        </w:tblBorders>
        <w:tblLook w:val="04A0" w:firstRow="1" w:lastRow="0" w:firstColumn="1" w:lastColumn="0" w:noHBand="0" w:noVBand="1"/>
      </w:tblPr>
      <w:tblGrid>
        <w:gridCol w:w="9016"/>
      </w:tblGrid>
      <w:tr w:rsidR="00511B9D" w14:paraId="1F730ECA" w14:textId="77777777">
        <w:tc>
          <w:tcPr>
            <w:tcW w:w="9016" w:type="dxa"/>
            <w:shd w:val="clear" w:color="auto" w:fill="F37163"/>
            <w:vAlign w:val="center"/>
          </w:tcPr>
          <w:p w14:paraId="64D3766D" w14:textId="13544DA6" w:rsidR="00511B9D" w:rsidRPr="00050FAE" w:rsidRDefault="00A22CFC" w:rsidP="00B15594">
            <w:pPr>
              <w:pStyle w:val="Sections"/>
              <w:framePr w:hSpace="0" w:wrap="auto" w:vAnchor="margin" w:yAlign="inline"/>
              <w:suppressOverlap w:val="0"/>
            </w:pPr>
            <w:r>
              <w:t>PURPOSE</w:t>
            </w:r>
            <w:r w:rsidR="00A41534">
              <w:t xml:space="preserve"> </w:t>
            </w:r>
          </w:p>
        </w:tc>
      </w:tr>
    </w:tbl>
    <w:p w14:paraId="4DF3B75A" w14:textId="12B6E6BC" w:rsidR="00197D81" w:rsidRDefault="00197D81" w:rsidP="005E673D">
      <w:pPr>
        <w:spacing w:after="120"/>
      </w:pPr>
      <w:r w:rsidRPr="008F4FD0">
        <w:t xml:space="preserve">We invite SPHERE partners to submit a brief Expression of Interest (EOI) identifying </w:t>
      </w:r>
      <w:r w:rsidRPr="007D67CF">
        <w:rPr>
          <w:b/>
          <w:bCs/>
        </w:rPr>
        <w:t xml:space="preserve">priority </w:t>
      </w:r>
      <w:r w:rsidR="006A4705">
        <w:rPr>
          <w:b/>
        </w:rPr>
        <w:t xml:space="preserve">health </w:t>
      </w:r>
      <w:r w:rsidRPr="007D67CF">
        <w:rPr>
          <w:b/>
          <w:bCs/>
        </w:rPr>
        <w:t>system</w:t>
      </w:r>
      <w:r w:rsidR="00650C07">
        <w:rPr>
          <w:b/>
          <w:bCs/>
        </w:rPr>
        <w:t>s</w:t>
      </w:r>
      <w:r w:rsidRPr="007D67CF">
        <w:rPr>
          <w:rFonts w:ascii="Cambria Math" w:hAnsi="Cambria Math" w:cs="Cambria Math"/>
          <w:b/>
          <w:bCs/>
        </w:rPr>
        <w:t>‑</w:t>
      </w:r>
      <w:r w:rsidRPr="007D67CF">
        <w:rPr>
          <w:b/>
          <w:bCs/>
        </w:rPr>
        <w:t xml:space="preserve">level challenges </w:t>
      </w:r>
      <w:r w:rsidRPr="008F4FD0">
        <w:t>or problems that would benefit from targeted investment and collaborative action.</w:t>
      </w:r>
    </w:p>
    <w:p w14:paraId="60C8BE6C" w14:textId="423E15EB" w:rsidR="000A7D2C" w:rsidRPr="008F4FD0" w:rsidRDefault="00670CD5" w:rsidP="005E673D">
      <w:pPr>
        <w:spacing w:after="120"/>
      </w:pPr>
      <w:r w:rsidRPr="00670CD5">
        <w:t xml:space="preserve">This Expression of Interest (EOI) process is being used to identify a priority project that addresses system-level change across the health sector. It will inform the development of the SPHERE Ripe for Translation Grant by highlighting areas where partnership-led translation has strong potential to deliver meaningful, scalable impact. Priority areas identified through this process </w:t>
      </w:r>
      <w:r w:rsidR="003E660E">
        <w:t xml:space="preserve">are eligible to </w:t>
      </w:r>
      <w:r w:rsidRPr="00670CD5">
        <w:t xml:space="preserve">be supported </w:t>
      </w:r>
      <w:r w:rsidR="00CD6EFC">
        <w:t xml:space="preserve">via the </w:t>
      </w:r>
      <w:r w:rsidRPr="00670CD5">
        <w:t>Ripe for Translation Grant funding up to $200,000.</w:t>
      </w:r>
    </w:p>
    <w:p w14:paraId="5D197782" w14:textId="43DD1224" w:rsidR="007D67CF" w:rsidRDefault="000A7D2C" w:rsidP="00EE5AB3">
      <w:pPr>
        <w:spacing w:after="240"/>
      </w:pPr>
      <w:r w:rsidRPr="008F4FD0">
        <w:t>Information gathered through this EOI will be used to shape co</w:t>
      </w:r>
      <w:r w:rsidRPr="008F4FD0">
        <w:rPr>
          <w:rFonts w:ascii="Cambria Math" w:hAnsi="Cambria Math" w:cs="Cambria Math"/>
        </w:rPr>
        <w:t>‑</w:t>
      </w:r>
      <w:r w:rsidRPr="008F4FD0">
        <w:t xml:space="preserve">designed, </w:t>
      </w:r>
      <w:r w:rsidR="00886A9C">
        <w:t xml:space="preserve">collaborative </w:t>
      </w:r>
      <w:r w:rsidRPr="008F4FD0">
        <w:t>partnership</w:t>
      </w:r>
      <w:r w:rsidRPr="008F4FD0">
        <w:rPr>
          <w:rFonts w:ascii="Cambria Math" w:hAnsi="Cambria Math" w:cs="Cambria Math"/>
        </w:rPr>
        <w:t>‑</w:t>
      </w:r>
      <w:r w:rsidRPr="008F4FD0">
        <w:t>led initiatives that accelerate translation, strengthen capability across the partnership, and deliver measurable outcomes for communities, services, and systems.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single" w:sz="4" w:space="0" w:color="F37163"/>
          <w:left w:val="single" w:sz="4" w:space="0" w:color="F37163"/>
          <w:bottom w:val="single" w:sz="4" w:space="0" w:color="F37163"/>
          <w:right w:val="single" w:sz="4" w:space="0" w:color="F37163"/>
          <w:insideH w:val="single" w:sz="4" w:space="0" w:color="F37163"/>
          <w:insideV w:val="single" w:sz="4" w:space="0" w:color="F37163"/>
        </w:tblBorders>
        <w:tblLook w:val="04A0" w:firstRow="1" w:lastRow="0" w:firstColumn="1" w:lastColumn="0" w:noHBand="0" w:noVBand="1"/>
      </w:tblPr>
      <w:tblGrid>
        <w:gridCol w:w="9016"/>
      </w:tblGrid>
      <w:tr w:rsidR="003C355E" w14:paraId="0539FE20" w14:textId="77777777">
        <w:tc>
          <w:tcPr>
            <w:tcW w:w="9016" w:type="dxa"/>
            <w:shd w:val="clear" w:color="auto" w:fill="F37163"/>
            <w:vAlign w:val="center"/>
          </w:tcPr>
          <w:p w14:paraId="5AA84A5F" w14:textId="4E250039" w:rsidR="003C355E" w:rsidRPr="00050FAE" w:rsidRDefault="003C355E">
            <w:pPr>
              <w:pStyle w:val="Sections"/>
              <w:framePr w:hSpace="0" w:wrap="auto" w:vAnchor="margin" w:yAlign="inline"/>
              <w:suppressOverlap w:val="0"/>
            </w:pPr>
            <w:r>
              <w:t xml:space="preserve">GUIDELINES </w:t>
            </w:r>
          </w:p>
        </w:tc>
      </w:tr>
    </w:tbl>
    <w:p w14:paraId="04A921DA" w14:textId="2FAE4C8F" w:rsidR="007D67CF" w:rsidRDefault="003C355E" w:rsidP="005E673D">
      <w:pPr>
        <w:spacing w:after="120"/>
      </w:pPr>
      <w:r>
        <w:t>A system</w:t>
      </w:r>
      <w:r w:rsidR="00BB01ED">
        <w:t>-</w:t>
      </w:r>
      <w:r>
        <w:t xml:space="preserve">level challenge </w:t>
      </w:r>
      <w:r w:rsidR="00C1204C">
        <w:t xml:space="preserve">refers to </w:t>
      </w:r>
      <w:r w:rsidR="003C7F39">
        <w:t>a</w:t>
      </w:r>
      <w:r w:rsidR="00C1204C">
        <w:t xml:space="preserve"> complex issue that </w:t>
      </w:r>
      <w:r w:rsidR="00BB01ED">
        <w:t>affects multiple parts of the health system</w:t>
      </w:r>
      <w:r w:rsidR="00CF5A8A">
        <w:t xml:space="preserve"> and requires </w:t>
      </w:r>
      <w:r w:rsidR="00386CCA">
        <w:t xml:space="preserve">coordinated, </w:t>
      </w:r>
      <w:r w:rsidR="00CF5A8A">
        <w:t>collaborat</w:t>
      </w:r>
      <w:r w:rsidR="00652B9C">
        <w:t xml:space="preserve">ive </w:t>
      </w:r>
      <w:r w:rsidR="00386CCA">
        <w:t>acti</w:t>
      </w:r>
      <w:r w:rsidR="00482273">
        <w:t>on</w:t>
      </w:r>
      <w:r w:rsidR="00652B9C">
        <w:t xml:space="preserve"> to </w:t>
      </w:r>
      <w:r w:rsidR="00FB1708">
        <w:t xml:space="preserve">effectively </w:t>
      </w:r>
      <w:r w:rsidR="00652B9C">
        <w:t>address</w:t>
      </w:r>
      <w:r w:rsidR="00EA71F1">
        <w:t xml:space="preserve">. For </w:t>
      </w:r>
      <w:r w:rsidR="005E673D">
        <w:t>example,</w:t>
      </w:r>
      <w:r w:rsidR="00EA71F1">
        <w:t xml:space="preserve"> bed block and ambulance ramping. </w:t>
      </w:r>
      <w:r w:rsidR="00D273D4">
        <w:t>Consistent</w:t>
      </w:r>
      <w:r w:rsidR="003C601B">
        <w:t xml:space="preserve"> with </w:t>
      </w:r>
      <w:r w:rsidR="00DD6DBF">
        <w:t xml:space="preserve">the </w:t>
      </w:r>
      <w:r w:rsidR="003C601B">
        <w:t xml:space="preserve">NHMRC Research Translation Centre (RTC) </w:t>
      </w:r>
      <w:r w:rsidR="0059474F">
        <w:t>guidelines, s</w:t>
      </w:r>
      <w:r w:rsidR="00082C80">
        <w:t xml:space="preserve">ystem-level challenges </w:t>
      </w:r>
      <w:r w:rsidR="008854FE">
        <w:t xml:space="preserve">identified </w:t>
      </w:r>
      <w:r w:rsidR="00A70D5D">
        <w:t>through</w:t>
      </w:r>
      <w:r w:rsidR="00587FCB">
        <w:t xml:space="preserve"> this</w:t>
      </w:r>
      <w:r w:rsidR="00A70D5D">
        <w:t xml:space="preserve"> </w:t>
      </w:r>
      <w:r w:rsidR="00587FCB">
        <w:t xml:space="preserve">EOI must </w:t>
      </w:r>
      <w:r w:rsidR="006C7A76">
        <w:t>demonstrate potential</w:t>
      </w:r>
      <w:r w:rsidR="00D56538">
        <w:t xml:space="preserve"> for research translation impact </w:t>
      </w:r>
      <w:r w:rsidR="006B2A4A">
        <w:t>and measurable health system improvemen</w:t>
      </w:r>
      <w:r w:rsidR="00282379">
        <w:t xml:space="preserve">t. </w:t>
      </w:r>
      <w:r w:rsidR="008B13EF">
        <w:t>Outcomes</w:t>
      </w:r>
      <w:r w:rsidR="001B157B">
        <w:t xml:space="preserve"> mu</w:t>
      </w:r>
      <w:r w:rsidR="0059474F">
        <w:t>st</w:t>
      </w:r>
      <w:r w:rsidR="001B157B">
        <w:t xml:space="preserve"> </w:t>
      </w:r>
      <w:r w:rsidR="004178B1">
        <w:t>be driven</w:t>
      </w:r>
      <w:r w:rsidR="001B157B">
        <w:t xml:space="preserve"> from </w:t>
      </w:r>
      <w:r w:rsidR="008A3340">
        <w:t xml:space="preserve">the collective activity and added value of the partnership, rather than from individual organisations acting alone. </w:t>
      </w:r>
    </w:p>
    <w:p w14:paraId="1242BF5F" w14:textId="4105C3B1" w:rsidR="005E673D" w:rsidRDefault="007D67CF" w:rsidP="005E673D">
      <w:pPr>
        <w:spacing w:after="120"/>
      </w:pPr>
      <w:r>
        <w:t xml:space="preserve">SPHERE </w:t>
      </w:r>
      <w:r w:rsidRPr="003B12C8">
        <w:t xml:space="preserve">Partners are welcome to submit more than one </w:t>
      </w:r>
      <w:r w:rsidR="001D5242">
        <w:t>EOI</w:t>
      </w:r>
      <w:r w:rsidR="0036529D">
        <w:t>,</w:t>
      </w:r>
      <w:r w:rsidRPr="003B12C8">
        <w:t xml:space="preserve"> however, each submission must be limited to one system</w:t>
      </w:r>
      <w:r w:rsidRPr="003B12C8">
        <w:noBreakHyphen/>
        <w:t>level challenge</w:t>
      </w:r>
      <w:r w:rsidR="005E673D">
        <w:t>.</w:t>
      </w:r>
    </w:p>
    <w:p w14:paraId="652D5A10" w14:textId="491BC2E9" w:rsidR="00CB49AF" w:rsidRDefault="007D67CF" w:rsidP="005E673D">
      <w:pPr>
        <w:spacing w:after="120"/>
      </w:pPr>
      <w:r>
        <w:t>EOIs</w:t>
      </w:r>
      <w:r w:rsidRPr="00311C7B">
        <w:t xml:space="preserve"> that do not meet </w:t>
      </w:r>
      <w:r>
        <w:t xml:space="preserve">all </w:t>
      </w:r>
      <w:r w:rsidRPr="00311C7B">
        <w:t xml:space="preserve">requirements or exceed </w:t>
      </w:r>
      <w:r w:rsidR="005F362D">
        <w:t>character</w:t>
      </w:r>
      <w:r w:rsidRPr="00311C7B">
        <w:t xml:space="preserve"> limits will not proceed to the </w:t>
      </w:r>
      <w:r w:rsidR="00C859B8">
        <w:t>review</w:t>
      </w:r>
      <w:r w:rsidRPr="00311C7B">
        <w:t xml:space="preserve"> stage.</w:t>
      </w:r>
    </w:p>
    <w:p w14:paraId="3322AE48" w14:textId="77777777" w:rsidR="00556429" w:rsidRPr="00556429" w:rsidRDefault="00E2708B" w:rsidP="00556429">
      <w:pPr>
        <w:spacing w:after="120"/>
        <w:rPr>
          <w:b/>
          <w:bCs/>
        </w:rPr>
      </w:pPr>
      <w:r w:rsidRPr="68A7EA05">
        <w:rPr>
          <w:b/>
          <w:bCs/>
        </w:rPr>
        <w:t>Completed EOIs must be submitted</w:t>
      </w:r>
      <w:r w:rsidR="000043E1" w:rsidRPr="68A7EA05">
        <w:rPr>
          <w:b/>
          <w:bCs/>
        </w:rPr>
        <w:t xml:space="preserve"> </w:t>
      </w:r>
      <w:r w:rsidRPr="68A7EA05">
        <w:rPr>
          <w:b/>
          <w:bCs/>
        </w:rPr>
        <w:t xml:space="preserve">by COB Friday </w:t>
      </w:r>
      <w:r w:rsidR="00087374" w:rsidRPr="68A7EA05">
        <w:rPr>
          <w:b/>
          <w:bCs/>
        </w:rPr>
        <w:t>8</w:t>
      </w:r>
      <w:r w:rsidRPr="68A7EA05">
        <w:rPr>
          <w:b/>
          <w:bCs/>
        </w:rPr>
        <w:t xml:space="preserve"> May 2026</w:t>
      </w:r>
      <w:r w:rsidR="1C3D5794" w:rsidRPr="68A7EA05">
        <w:rPr>
          <w:b/>
          <w:bCs/>
        </w:rPr>
        <w:t xml:space="preserve">, via Microsoft Forms </w:t>
      </w:r>
      <w:hyperlink r:id="rId12" w:history="1">
        <w:r w:rsidR="00556429" w:rsidRPr="00556429">
          <w:rPr>
            <w:rStyle w:val="Hyperlink"/>
            <w:b/>
            <w:bCs/>
          </w:rPr>
          <w:t>Expression of Interest: Health Systems-Level Priority Challenges – Fill out form</w:t>
        </w:r>
      </w:hyperlink>
    </w:p>
    <w:p w14:paraId="62DA176A" w14:textId="5484CFF4" w:rsidR="00E2708B" w:rsidRDefault="00E2708B" w:rsidP="68A7EA05">
      <w:pPr>
        <w:spacing w:after="120"/>
        <w:rPr>
          <w:b/>
          <w:bCs/>
        </w:rPr>
      </w:pPr>
    </w:p>
    <w:p w14:paraId="68DB55D6" w14:textId="77777777" w:rsidR="00EA71F1" w:rsidRDefault="00EA71F1" w:rsidP="005E673D">
      <w:pPr>
        <w:ind w:left="720"/>
      </w:pPr>
    </w:p>
    <w:p w14:paraId="21206BE8" w14:textId="0689A04F" w:rsidR="00047AE4" w:rsidRDefault="00047AE4"/>
    <w:p w14:paraId="58AF0878" w14:textId="77777777" w:rsidR="00385D66" w:rsidRDefault="00385D66">
      <w:r>
        <w:rPr>
          <w:b/>
          <w:bCs/>
        </w:rPr>
        <w:br w:type="page"/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single" w:sz="4" w:space="0" w:color="F37163"/>
          <w:left w:val="single" w:sz="4" w:space="0" w:color="F37163"/>
          <w:bottom w:val="single" w:sz="4" w:space="0" w:color="F37163"/>
          <w:right w:val="single" w:sz="4" w:space="0" w:color="F37163"/>
          <w:insideH w:val="single" w:sz="4" w:space="0" w:color="F37163"/>
          <w:insideV w:val="single" w:sz="4" w:space="0" w:color="F37163"/>
        </w:tblBorders>
        <w:tblLook w:val="04A0" w:firstRow="1" w:lastRow="0" w:firstColumn="1" w:lastColumn="0" w:noHBand="0" w:noVBand="1"/>
      </w:tblPr>
      <w:tblGrid>
        <w:gridCol w:w="9016"/>
      </w:tblGrid>
      <w:tr w:rsidR="00632751" w14:paraId="36124164" w14:textId="77777777" w:rsidTr="280811B7">
        <w:tc>
          <w:tcPr>
            <w:tcW w:w="9016" w:type="dxa"/>
            <w:shd w:val="clear" w:color="auto" w:fill="F37163"/>
            <w:vAlign w:val="center"/>
          </w:tcPr>
          <w:p w14:paraId="2009E13A" w14:textId="36A45072" w:rsidR="00632751" w:rsidRPr="00050FAE" w:rsidRDefault="18631C63" w:rsidP="00B15594">
            <w:pPr>
              <w:pStyle w:val="Sections"/>
              <w:framePr w:hSpace="0" w:wrap="auto" w:vAnchor="margin" w:yAlign="inline"/>
              <w:suppressOverlap w:val="0"/>
            </w:pPr>
            <w:r>
              <w:lastRenderedPageBreak/>
              <w:t>CONTACT</w:t>
            </w:r>
            <w:r w:rsidR="00BB77E5">
              <w:t xml:space="preserve"> DETAILS </w:t>
            </w:r>
          </w:p>
        </w:tc>
      </w:tr>
    </w:tbl>
    <w:tbl>
      <w:tblPr>
        <w:tblStyle w:val="TableGrid"/>
        <w:tblW w:w="5000" w:type="pct"/>
        <w:tblBorders>
          <w:top w:val="single" w:sz="4" w:space="0" w:color="F37163"/>
          <w:left w:val="single" w:sz="4" w:space="0" w:color="F37163"/>
          <w:bottom w:val="single" w:sz="4" w:space="0" w:color="F37163"/>
          <w:right w:val="single" w:sz="4" w:space="0" w:color="F37163"/>
          <w:insideH w:val="single" w:sz="4" w:space="0" w:color="F37163"/>
          <w:insideV w:val="single" w:sz="4" w:space="0" w:color="F37163"/>
        </w:tblBorders>
        <w:tblLook w:val="04A0" w:firstRow="1" w:lastRow="0" w:firstColumn="1" w:lastColumn="0" w:noHBand="0" w:noVBand="1"/>
      </w:tblPr>
      <w:tblGrid>
        <w:gridCol w:w="2633"/>
        <w:gridCol w:w="6383"/>
      </w:tblGrid>
      <w:tr w:rsidR="00632751" w:rsidRPr="004A44B3" w14:paraId="3ED269A9" w14:textId="77777777">
        <w:tc>
          <w:tcPr>
            <w:tcW w:w="1460" w:type="pct"/>
          </w:tcPr>
          <w:p w14:paraId="75637291" w14:textId="6138EFE5" w:rsidR="00632751" w:rsidRPr="005F7FA9" w:rsidRDefault="002E6F83" w:rsidP="00B15594">
            <w:r w:rsidRPr="005F7FA9">
              <w:t>Title</w:t>
            </w:r>
          </w:p>
        </w:tc>
        <w:sdt>
          <w:sdtPr>
            <w:rPr>
              <w:rStyle w:val="Style1"/>
            </w:rPr>
            <w:id w:val="-1370908075"/>
            <w:placeholder>
              <w:docPart w:val="4BE8EEAB3ADA42B7AE11FA6928FA2730"/>
            </w:placeholder>
            <w:showingPlcHdr/>
            <w:text/>
          </w:sdtPr>
          <w:sdtEndPr>
            <w:rPr>
              <w:rStyle w:val="DefaultParagraphFont"/>
              <w:rFonts w:asciiTheme="minorHAnsi" w:hAnsiTheme="minorHAnsi"/>
            </w:rPr>
          </w:sdtEndPr>
          <w:sdtContent>
            <w:tc>
              <w:tcPr>
                <w:tcW w:w="3540" w:type="pct"/>
              </w:tcPr>
              <w:p w14:paraId="032F0B55" w14:textId="4F00B3E5" w:rsidR="00632751" w:rsidRPr="004A50F1" w:rsidRDefault="00003B93" w:rsidP="00B15594">
                <w:pPr>
                  <w:pStyle w:val="Response1"/>
                </w:pPr>
                <w:r w:rsidRPr="00003B93">
                  <w:rPr>
                    <w:rStyle w:val="PlaceholderText"/>
                    <w:rFonts w:ascii="Arial" w:eastAsiaTheme="majorEastAsia" w:hAnsi="Arial" w:cs="Arial"/>
                  </w:rPr>
                  <w:t>Click or tap here to enter text.</w:t>
                </w:r>
              </w:p>
            </w:tc>
          </w:sdtContent>
        </w:sdt>
      </w:tr>
      <w:tr w:rsidR="00632751" w:rsidRPr="004A44B3" w14:paraId="0C142945" w14:textId="77777777">
        <w:tc>
          <w:tcPr>
            <w:tcW w:w="1460" w:type="pct"/>
          </w:tcPr>
          <w:p w14:paraId="292C5190" w14:textId="77777777" w:rsidR="00632751" w:rsidRPr="004A44B3" w:rsidRDefault="00632751" w:rsidP="00B15594">
            <w:r w:rsidRPr="004A44B3">
              <w:t>First Name</w:t>
            </w:r>
          </w:p>
        </w:tc>
        <w:sdt>
          <w:sdtPr>
            <w:rPr>
              <w:rStyle w:val="Style1"/>
            </w:rPr>
            <w:id w:val="486679952"/>
            <w:placeholder>
              <w:docPart w:val="FE9B2134451444A5B2D6462A0D4B1AC6"/>
            </w:placeholder>
            <w:showingPlcHdr/>
            <w:text/>
          </w:sdtPr>
          <w:sdtEndPr>
            <w:rPr>
              <w:rStyle w:val="DefaultParagraphFont"/>
              <w:rFonts w:asciiTheme="minorHAnsi" w:hAnsiTheme="minorHAnsi"/>
            </w:rPr>
          </w:sdtEndPr>
          <w:sdtContent>
            <w:tc>
              <w:tcPr>
                <w:tcW w:w="3540" w:type="pct"/>
              </w:tcPr>
              <w:p w14:paraId="2441D1A3" w14:textId="23A02B06" w:rsidR="00632751" w:rsidRPr="004A50F1" w:rsidRDefault="005629E3" w:rsidP="00B15594">
                <w:pPr>
                  <w:pStyle w:val="Response1"/>
                  <w:rPr>
                    <w:b/>
                  </w:rPr>
                </w:pPr>
                <w:r w:rsidRPr="00003B93">
                  <w:rPr>
                    <w:rStyle w:val="PlaceholderText"/>
                    <w:rFonts w:ascii="Arial" w:eastAsiaTheme="majorEastAsia" w:hAnsi="Arial" w:cs="Arial"/>
                  </w:rPr>
                  <w:t>Click or tap here to enter text.</w:t>
                </w:r>
              </w:p>
            </w:tc>
          </w:sdtContent>
        </w:sdt>
      </w:tr>
      <w:tr w:rsidR="00632751" w:rsidRPr="004A44B3" w14:paraId="0FDA12C1" w14:textId="77777777">
        <w:tc>
          <w:tcPr>
            <w:tcW w:w="1460" w:type="pct"/>
          </w:tcPr>
          <w:p w14:paraId="7C7FE161" w14:textId="77777777" w:rsidR="00632751" w:rsidRPr="004A44B3" w:rsidRDefault="00632751" w:rsidP="00B15594">
            <w:r w:rsidRPr="004A44B3">
              <w:t>Last Name</w:t>
            </w:r>
          </w:p>
        </w:tc>
        <w:sdt>
          <w:sdtPr>
            <w:rPr>
              <w:rStyle w:val="Style1"/>
            </w:rPr>
            <w:id w:val="1266500584"/>
            <w:placeholder>
              <w:docPart w:val="EABA6B5EC5FF4FFC81D1C203BBC4C9B6"/>
            </w:placeholder>
            <w:showingPlcHdr/>
            <w:text/>
          </w:sdtPr>
          <w:sdtEndPr>
            <w:rPr>
              <w:rStyle w:val="DefaultParagraphFont"/>
              <w:rFonts w:asciiTheme="minorHAnsi" w:hAnsiTheme="minorHAnsi"/>
            </w:rPr>
          </w:sdtEndPr>
          <w:sdtContent>
            <w:tc>
              <w:tcPr>
                <w:tcW w:w="3540" w:type="pct"/>
              </w:tcPr>
              <w:p w14:paraId="50F6319C" w14:textId="3E8E7887" w:rsidR="00632751" w:rsidRPr="004A50F1" w:rsidRDefault="005629E3" w:rsidP="00B15594">
                <w:pPr>
                  <w:pStyle w:val="Response1"/>
                  <w:rPr>
                    <w:b/>
                  </w:rPr>
                </w:pPr>
                <w:r w:rsidRPr="00003B93">
                  <w:rPr>
                    <w:rStyle w:val="PlaceholderText"/>
                    <w:rFonts w:ascii="Arial" w:eastAsiaTheme="majorEastAsia" w:hAnsi="Arial" w:cs="Arial"/>
                  </w:rPr>
                  <w:t>Click or tap here to enter text.</w:t>
                </w:r>
              </w:p>
            </w:tc>
          </w:sdtContent>
        </w:sdt>
      </w:tr>
      <w:tr w:rsidR="00632751" w:rsidRPr="004A44B3" w14:paraId="3EFDB793" w14:textId="77777777">
        <w:tc>
          <w:tcPr>
            <w:tcW w:w="1460" w:type="pct"/>
          </w:tcPr>
          <w:p w14:paraId="3C0E2ADD" w14:textId="77777777" w:rsidR="00632751" w:rsidRPr="004A44B3" w:rsidRDefault="00632751" w:rsidP="00B15594">
            <w:r w:rsidRPr="004A44B3">
              <w:t>Email</w:t>
            </w:r>
          </w:p>
        </w:tc>
        <w:sdt>
          <w:sdtPr>
            <w:rPr>
              <w:rStyle w:val="Style1"/>
            </w:rPr>
            <w:id w:val="-303628425"/>
            <w:placeholder>
              <w:docPart w:val="64C2E130570F4F4EACFEE855AC2ADCAD"/>
            </w:placeholder>
            <w:showingPlcHdr/>
            <w:text/>
          </w:sdtPr>
          <w:sdtEndPr>
            <w:rPr>
              <w:rStyle w:val="DefaultParagraphFont"/>
              <w:rFonts w:asciiTheme="minorHAnsi" w:hAnsiTheme="minorHAnsi"/>
            </w:rPr>
          </w:sdtEndPr>
          <w:sdtContent>
            <w:tc>
              <w:tcPr>
                <w:tcW w:w="3540" w:type="pct"/>
              </w:tcPr>
              <w:p w14:paraId="068F3555" w14:textId="71F5B51E" w:rsidR="00632751" w:rsidRPr="004A50F1" w:rsidRDefault="005629E3" w:rsidP="00B15594">
                <w:pPr>
                  <w:pStyle w:val="Response1"/>
                </w:pPr>
                <w:r w:rsidRPr="00003B93">
                  <w:rPr>
                    <w:rStyle w:val="PlaceholderText"/>
                    <w:rFonts w:ascii="Arial" w:eastAsiaTheme="majorEastAsia" w:hAnsi="Arial" w:cs="Arial"/>
                  </w:rPr>
                  <w:t>Click or tap here to enter text.</w:t>
                </w:r>
              </w:p>
            </w:tc>
          </w:sdtContent>
        </w:sdt>
      </w:tr>
      <w:tr w:rsidR="00632751" w:rsidRPr="004A44B3" w14:paraId="476FCB35" w14:textId="77777777">
        <w:tc>
          <w:tcPr>
            <w:tcW w:w="1460" w:type="pct"/>
          </w:tcPr>
          <w:p w14:paraId="26785700" w14:textId="77777777" w:rsidR="00632751" w:rsidRPr="004A44B3" w:rsidRDefault="00632751" w:rsidP="0014562F">
            <w:pPr>
              <w:jc w:val="left"/>
            </w:pPr>
            <w:r w:rsidRPr="004A44B3">
              <w:t>Phone Number (optional)</w:t>
            </w:r>
          </w:p>
        </w:tc>
        <w:sdt>
          <w:sdtPr>
            <w:rPr>
              <w:rStyle w:val="Style1"/>
            </w:rPr>
            <w:id w:val="1546261940"/>
            <w:placeholder>
              <w:docPart w:val="71581D5472BF442393B20B2BA060D33D"/>
            </w:placeholder>
            <w:showingPlcHdr/>
            <w:text/>
          </w:sdtPr>
          <w:sdtEndPr>
            <w:rPr>
              <w:rStyle w:val="DefaultParagraphFont"/>
              <w:rFonts w:asciiTheme="minorHAnsi" w:hAnsiTheme="minorHAnsi"/>
            </w:rPr>
          </w:sdtEndPr>
          <w:sdtContent>
            <w:tc>
              <w:tcPr>
                <w:tcW w:w="3540" w:type="pct"/>
              </w:tcPr>
              <w:p w14:paraId="71AE513F" w14:textId="6A0C4976" w:rsidR="00632751" w:rsidRPr="004A50F1" w:rsidRDefault="005629E3" w:rsidP="00B15594">
                <w:pPr>
                  <w:pStyle w:val="Response1"/>
                </w:pPr>
                <w:r w:rsidRPr="00003B93">
                  <w:rPr>
                    <w:rStyle w:val="PlaceholderText"/>
                    <w:rFonts w:ascii="Arial" w:eastAsiaTheme="majorEastAsia" w:hAnsi="Arial" w:cs="Arial"/>
                  </w:rPr>
                  <w:t>Click or tap here to enter text.</w:t>
                </w:r>
              </w:p>
            </w:tc>
          </w:sdtContent>
        </w:sdt>
      </w:tr>
      <w:tr w:rsidR="00632751" w:rsidRPr="004A44B3" w14:paraId="7D84E394" w14:textId="77777777">
        <w:tc>
          <w:tcPr>
            <w:tcW w:w="1460" w:type="pct"/>
          </w:tcPr>
          <w:p w14:paraId="02D80BE8" w14:textId="77777777" w:rsidR="00632751" w:rsidRPr="004A44B3" w:rsidRDefault="00632751" w:rsidP="0014562F">
            <w:pPr>
              <w:jc w:val="left"/>
            </w:pPr>
            <w:r w:rsidRPr="004A44B3">
              <w:t>Primary institutional affiliation</w:t>
            </w:r>
          </w:p>
          <w:p w14:paraId="354D6633" w14:textId="77777777" w:rsidR="00632751" w:rsidRPr="00123F1F" w:rsidRDefault="00632751" w:rsidP="00B15594">
            <w:pPr>
              <w:rPr>
                <w:i/>
                <w:iCs/>
              </w:rPr>
            </w:pPr>
            <w:r w:rsidRPr="00123F1F">
              <w:rPr>
                <w:i/>
                <w:iCs/>
                <w:sz w:val="20"/>
                <w:szCs w:val="20"/>
              </w:rPr>
              <w:t>Must be a SPHERE partner</w:t>
            </w:r>
          </w:p>
        </w:tc>
        <w:tc>
          <w:tcPr>
            <w:tcW w:w="3540" w:type="pct"/>
          </w:tcPr>
          <w:p w14:paraId="75567EBB" w14:textId="77777777" w:rsidR="00632751" w:rsidRPr="004A44B3" w:rsidRDefault="00042B53" w:rsidP="00B15594">
            <w:sdt>
              <w:sdtPr>
                <w:id w:val="-1793279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2751" w:rsidRPr="004A44B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32751" w:rsidRPr="004A44B3">
              <w:t xml:space="preserve"> </w:t>
            </w:r>
            <w:proofErr w:type="gramStart"/>
            <w:r w:rsidR="00632751" w:rsidRPr="004A44B3">
              <w:t>South Western</w:t>
            </w:r>
            <w:proofErr w:type="gramEnd"/>
            <w:r w:rsidR="00632751" w:rsidRPr="004A44B3">
              <w:t xml:space="preserve"> Sydney Local Health District </w:t>
            </w:r>
          </w:p>
          <w:p w14:paraId="1248B25D" w14:textId="77777777" w:rsidR="00632751" w:rsidRPr="004A44B3" w:rsidRDefault="00042B53" w:rsidP="00B15594">
            <w:sdt>
              <w:sdtPr>
                <w:id w:val="497614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2751" w:rsidRPr="004A44B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32751" w:rsidRPr="004A44B3">
              <w:t xml:space="preserve"> </w:t>
            </w:r>
            <w:proofErr w:type="gramStart"/>
            <w:r w:rsidR="00632751" w:rsidRPr="004A44B3">
              <w:t>South Eastern</w:t>
            </w:r>
            <w:proofErr w:type="gramEnd"/>
            <w:r w:rsidR="00632751" w:rsidRPr="004A44B3">
              <w:t xml:space="preserve"> Sydney Local Health District</w:t>
            </w:r>
          </w:p>
          <w:p w14:paraId="09EF58F4" w14:textId="77777777" w:rsidR="00632751" w:rsidRPr="004A44B3" w:rsidRDefault="00042B53" w:rsidP="00B15594">
            <w:sdt>
              <w:sdtPr>
                <w:id w:val="-463120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2751" w:rsidRPr="004A44B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32751" w:rsidRPr="004A44B3">
              <w:t xml:space="preserve"> St Vincent’s Health Network Sydney</w:t>
            </w:r>
          </w:p>
          <w:p w14:paraId="3E3440D6" w14:textId="77777777" w:rsidR="00632751" w:rsidRPr="004A44B3" w:rsidRDefault="00042B53" w:rsidP="00B15594">
            <w:sdt>
              <w:sdtPr>
                <w:id w:val="-755283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2751" w:rsidRPr="004A44B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32751" w:rsidRPr="004A44B3">
              <w:t xml:space="preserve"> The Sydney Children’s Hospitals Network </w:t>
            </w:r>
          </w:p>
          <w:p w14:paraId="75A8346B" w14:textId="77777777" w:rsidR="00632751" w:rsidRPr="004A44B3" w:rsidRDefault="00042B53" w:rsidP="00B15594">
            <w:sdt>
              <w:sdtPr>
                <w:id w:val="-1976062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2751" w:rsidRPr="004A44B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32751" w:rsidRPr="004A44B3">
              <w:t xml:space="preserve"> Australian Catholic University </w:t>
            </w:r>
          </w:p>
          <w:p w14:paraId="50EFF58A" w14:textId="77777777" w:rsidR="00632751" w:rsidRPr="004A44B3" w:rsidRDefault="00042B53" w:rsidP="00B15594">
            <w:sdt>
              <w:sdtPr>
                <w:id w:val="-791364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2751" w:rsidRPr="004A44B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32751" w:rsidRPr="004A44B3">
              <w:t xml:space="preserve"> University of Technology Sydney </w:t>
            </w:r>
          </w:p>
          <w:p w14:paraId="20AB94F6" w14:textId="7C778844" w:rsidR="00632751" w:rsidRPr="004A44B3" w:rsidRDefault="00042B53" w:rsidP="00B15594">
            <w:sdt>
              <w:sdtPr>
                <w:id w:val="-1714418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1BC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32751" w:rsidRPr="004A44B3">
              <w:t xml:space="preserve"> UNSW Sydney </w:t>
            </w:r>
          </w:p>
          <w:p w14:paraId="717E756F" w14:textId="77777777" w:rsidR="00632751" w:rsidRPr="004A44B3" w:rsidRDefault="00042B53" w:rsidP="00B15594">
            <w:sdt>
              <w:sdtPr>
                <w:id w:val="1403872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2751" w:rsidRPr="004A44B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32751" w:rsidRPr="004A44B3">
              <w:t xml:space="preserve"> Western Sydney University </w:t>
            </w:r>
          </w:p>
          <w:p w14:paraId="1B6C1BE3" w14:textId="77777777" w:rsidR="00632751" w:rsidRPr="004A44B3" w:rsidRDefault="00042B53" w:rsidP="00B15594">
            <w:sdt>
              <w:sdtPr>
                <w:id w:val="279224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2751" w:rsidRPr="004A44B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32751" w:rsidRPr="004A44B3">
              <w:t xml:space="preserve"> Children’s Cancer Institute </w:t>
            </w:r>
          </w:p>
          <w:p w14:paraId="1D7690FC" w14:textId="77777777" w:rsidR="00632751" w:rsidRPr="004A44B3" w:rsidRDefault="00042B53" w:rsidP="00B15594">
            <w:sdt>
              <w:sdtPr>
                <w:id w:val="-145745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2751" w:rsidRPr="004A44B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32751" w:rsidRPr="004A44B3">
              <w:t xml:space="preserve"> The George Institute for Global Health </w:t>
            </w:r>
          </w:p>
          <w:p w14:paraId="68A4CBE4" w14:textId="77777777" w:rsidR="00632751" w:rsidRPr="004A44B3" w:rsidRDefault="00042B53" w:rsidP="00B15594">
            <w:sdt>
              <w:sdtPr>
                <w:id w:val="1208145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2751" w:rsidRPr="004A44B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32751" w:rsidRPr="004A44B3">
              <w:t xml:space="preserve"> Victor Chang Cardiac Research Institute </w:t>
            </w:r>
          </w:p>
          <w:p w14:paraId="152EDA73" w14:textId="77777777" w:rsidR="00632751" w:rsidRPr="004A44B3" w:rsidRDefault="00042B53" w:rsidP="00B15594">
            <w:sdt>
              <w:sdtPr>
                <w:id w:val="839739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2751" w:rsidRPr="004A44B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32751" w:rsidRPr="004A44B3">
              <w:t xml:space="preserve"> Neuroscience Research Australia (</w:t>
            </w:r>
            <w:proofErr w:type="spellStart"/>
            <w:r w:rsidR="00632751" w:rsidRPr="004A44B3">
              <w:t>NeuRA</w:t>
            </w:r>
            <w:proofErr w:type="spellEnd"/>
            <w:r w:rsidR="00632751" w:rsidRPr="004A44B3">
              <w:t xml:space="preserve">) </w:t>
            </w:r>
          </w:p>
          <w:p w14:paraId="417F217A" w14:textId="77777777" w:rsidR="00632751" w:rsidRPr="004A44B3" w:rsidRDefault="00042B53" w:rsidP="00B15594">
            <w:sdt>
              <w:sdtPr>
                <w:id w:val="210083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2751" w:rsidRPr="004A44B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32751" w:rsidRPr="004A44B3">
              <w:t xml:space="preserve"> Ingham Institute for Applied Medical Research </w:t>
            </w:r>
          </w:p>
          <w:p w14:paraId="45342BE6" w14:textId="77777777" w:rsidR="00632751" w:rsidRPr="004A44B3" w:rsidRDefault="00042B53" w:rsidP="00B15594">
            <w:sdt>
              <w:sdtPr>
                <w:id w:val="-1627929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2751" w:rsidRPr="004A44B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32751" w:rsidRPr="004A44B3">
              <w:t xml:space="preserve"> Black Dog Institute  </w:t>
            </w:r>
          </w:p>
        </w:tc>
      </w:tr>
    </w:tbl>
    <w:p w14:paraId="1A5EC86A" w14:textId="7E4AEC4D" w:rsidR="002736F8" w:rsidRDefault="002736F8" w:rsidP="00B15594">
      <w:bookmarkStart w:id="0" w:name="_Hlk171680741"/>
    </w:p>
    <w:p w14:paraId="7E91DD6E" w14:textId="6B08F950" w:rsidR="008A0558" w:rsidRDefault="008A0558"/>
    <w:p w14:paraId="17DBE06C" w14:textId="77777777" w:rsidR="008A0558" w:rsidRDefault="008A0558">
      <w:r>
        <w:rPr>
          <w:b/>
          <w:bCs/>
        </w:rPr>
        <w:br w:type="page"/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single" w:sz="4" w:space="0" w:color="F37163"/>
          <w:left w:val="single" w:sz="4" w:space="0" w:color="F37163"/>
          <w:bottom w:val="single" w:sz="4" w:space="0" w:color="F37163"/>
          <w:right w:val="single" w:sz="4" w:space="0" w:color="F37163"/>
          <w:insideH w:val="single" w:sz="4" w:space="0" w:color="F37163"/>
          <w:insideV w:val="single" w:sz="4" w:space="0" w:color="F37163"/>
        </w:tblBorders>
        <w:tblLook w:val="04A0" w:firstRow="1" w:lastRow="0" w:firstColumn="1" w:lastColumn="0" w:noHBand="0" w:noVBand="1"/>
      </w:tblPr>
      <w:tblGrid>
        <w:gridCol w:w="9016"/>
      </w:tblGrid>
      <w:tr w:rsidR="006C7D2F" w14:paraId="506F1EDF" w14:textId="77777777" w:rsidTr="280811B7">
        <w:tc>
          <w:tcPr>
            <w:tcW w:w="9016" w:type="dxa"/>
            <w:shd w:val="clear" w:color="auto" w:fill="F37163"/>
            <w:vAlign w:val="center"/>
          </w:tcPr>
          <w:p w14:paraId="6B9BBB58" w14:textId="525166A6" w:rsidR="006C7D2F" w:rsidRPr="00743427" w:rsidRDefault="006F0A69" w:rsidP="00B15594">
            <w:pPr>
              <w:pStyle w:val="Sections"/>
              <w:framePr w:hSpace="0" w:wrap="auto" w:vAnchor="margin" w:yAlign="inline"/>
              <w:suppressOverlap w:val="0"/>
            </w:pPr>
            <w:r>
              <w:lastRenderedPageBreak/>
              <w:t>PRIORITY AREAS</w:t>
            </w:r>
          </w:p>
        </w:tc>
      </w:tr>
    </w:tbl>
    <w:bookmarkEnd w:id="0"/>
    <w:p w14:paraId="03AE0234" w14:textId="7B0F40F0" w:rsidR="00C76176" w:rsidRPr="00EF3531" w:rsidRDefault="00C521D9" w:rsidP="00B15594">
      <w:pPr>
        <w:pStyle w:val="ListParagraph"/>
        <w:numPr>
          <w:ilvl w:val="0"/>
          <w:numId w:val="5"/>
        </w:numPr>
        <w:rPr>
          <w:b/>
          <w:bCs/>
          <w:color w:val="000000"/>
        </w:rPr>
      </w:pPr>
      <w:r>
        <w:rPr>
          <w:b/>
          <w:bCs/>
        </w:rPr>
        <w:t xml:space="preserve">System level challenge </w:t>
      </w:r>
    </w:p>
    <w:p w14:paraId="790F65F2" w14:textId="4833B54F" w:rsidR="00EF3531" w:rsidRPr="00E01ECA" w:rsidRDefault="00747D87" w:rsidP="00EF3531">
      <w:pPr>
        <w:rPr>
          <w:color w:val="F37163"/>
        </w:rPr>
      </w:pPr>
      <w:r w:rsidRPr="00E01ECA">
        <w:rPr>
          <w:color w:val="F37163"/>
        </w:rPr>
        <w:t>Identify one system</w:t>
      </w:r>
      <w:r w:rsidRPr="00E01ECA">
        <w:rPr>
          <w:rFonts w:ascii="Cambria Math" w:hAnsi="Cambria Math" w:cs="Cambria Math"/>
          <w:color w:val="F37163"/>
        </w:rPr>
        <w:t>‑</w:t>
      </w:r>
      <w:r w:rsidRPr="00E01ECA">
        <w:rPr>
          <w:color w:val="F37163"/>
        </w:rPr>
        <w:t>level challenge that would benefit from partnership</w:t>
      </w:r>
      <w:r w:rsidRPr="00E01ECA">
        <w:rPr>
          <w:rFonts w:ascii="Cambria Math" w:hAnsi="Cambria Math" w:cs="Cambria Math"/>
          <w:color w:val="F37163"/>
        </w:rPr>
        <w:t>‑</w:t>
      </w:r>
      <w:r w:rsidRPr="00E01ECA">
        <w:rPr>
          <w:color w:val="F37163"/>
        </w:rPr>
        <w:t>led action and targeted investment. The challenge should represent a shared or complex issue that cannot be effectively addressed by a single organisation alone, and where translation of evidence or innovation into practice could deliver meaningful impact.</w:t>
      </w:r>
      <w:r w:rsidR="0044129D" w:rsidRPr="00E01ECA">
        <w:rPr>
          <w:color w:val="F37163"/>
        </w:rPr>
        <w:t xml:space="preserve"> (Max. </w:t>
      </w:r>
      <w:r w:rsidR="00667435">
        <w:rPr>
          <w:color w:val="F37163"/>
        </w:rPr>
        <w:t>1500 characters</w:t>
      </w:r>
      <w:r w:rsidR="0044129D" w:rsidRPr="00E01ECA">
        <w:rPr>
          <w:color w:val="F37163"/>
        </w:rPr>
        <w:t>)</w:t>
      </w:r>
    </w:p>
    <w:tbl>
      <w:tblPr>
        <w:tblStyle w:val="TableGrid"/>
        <w:tblW w:w="5000" w:type="pct"/>
        <w:tblBorders>
          <w:top w:val="single" w:sz="4" w:space="0" w:color="F37163"/>
          <w:left w:val="single" w:sz="4" w:space="0" w:color="F37163"/>
          <w:bottom w:val="single" w:sz="4" w:space="0" w:color="F37163"/>
          <w:right w:val="single" w:sz="4" w:space="0" w:color="F37163"/>
          <w:insideH w:val="single" w:sz="4" w:space="0" w:color="F37163"/>
          <w:insideV w:val="single" w:sz="4" w:space="0" w:color="F37163"/>
        </w:tblBorders>
        <w:tblLook w:val="04A0" w:firstRow="1" w:lastRow="0" w:firstColumn="1" w:lastColumn="0" w:noHBand="0" w:noVBand="1"/>
      </w:tblPr>
      <w:tblGrid>
        <w:gridCol w:w="9016"/>
      </w:tblGrid>
      <w:tr w:rsidR="0044129D" w:rsidRPr="004A50F1" w14:paraId="7B12F139" w14:textId="77777777" w:rsidTr="0044129D">
        <w:tc>
          <w:tcPr>
            <w:tcW w:w="5000" w:type="pct"/>
          </w:tcPr>
          <w:p w14:paraId="1B252541" w14:textId="5E2CC361" w:rsidR="0044129D" w:rsidRPr="004A50F1" w:rsidRDefault="00042B53" w:rsidP="007A1FC4">
            <w:pPr>
              <w:pStyle w:val="Response1"/>
              <w:tabs>
                <w:tab w:val="left" w:pos="5745"/>
              </w:tabs>
            </w:pPr>
            <w:sdt>
              <w:sdtPr>
                <w:rPr>
                  <w:rStyle w:val="Style1"/>
                </w:rPr>
                <w:id w:val="930079021"/>
                <w:placeholder>
                  <w:docPart w:val="77B48B672F154DF083B0A3C04E995BAB"/>
                </w:placeholder>
                <w:showingPlcHdr/>
                <w:text/>
              </w:sdtPr>
              <w:sdtEndPr>
                <w:rPr>
                  <w:rStyle w:val="DefaultParagraphFont"/>
                  <w:rFonts w:asciiTheme="minorHAnsi" w:hAnsiTheme="minorHAnsi"/>
                </w:rPr>
              </w:sdtEndPr>
              <w:sdtContent>
                <w:r w:rsidR="0044129D" w:rsidRPr="00003B93">
                  <w:rPr>
                    <w:rStyle w:val="PlaceholderText"/>
                    <w:rFonts w:ascii="Arial" w:eastAsiaTheme="majorEastAsia" w:hAnsi="Arial" w:cs="Arial"/>
                  </w:rPr>
                  <w:t>Click or tap here to enter text.</w:t>
                </w:r>
              </w:sdtContent>
            </w:sdt>
            <w:r w:rsidR="007A1FC4">
              <w:rPr>
                <w:rStyle w:val="Style1"/>
              </w:rPr>
              <w:tab/>
            </w:r>
          </w:p>
        </w:tc>
      </w:tr>
    </w:tbl>
    <w:p w14:paraId="458630ED" w14:textId="77777777" w:rsidR="00747D87" w:rsidRDefault="00747D87" w:rsidP="00EF3531"/>
    <w:p w14:paraId="313B2C0B" w14:textId="1B3E1CEF" w:rsidR="00611416" w:rsidRPr="0055092B" w:rsidRDefault="00611416" w:rsidP="00611416">
      <w:pPr>
        <w:rPr>
          <w:b/>
          <w:bCs/>
        </w:rPr>
      </w:pPr>
      <w:r w:rsidRPr="0055092B">
        <w:rPr>
          <w:b/>
          <w:bCs/>
        </w:rPr>
        <w:t xml:space="preserve">2. </w:t>
      </w:r>
      <w:r w:rsidR="00D13011">
        <w:rPr>
          <w:b/>
          <w:bCs/>
        </w:rPr>
        <w:t xml:space="preserve">Solution </w:t>
      </w:r>
      <w:r w:rsidR="00591436">
        <w:rPr>
          <w:b/>
          <w:bCs/>
        </w:rPr>
        <w:t>a</w:t>
      </w:r>
      <w:r w:rsidR="00D13011">
        <w:rPr>
          <w:b/>
          <w:bCs/>
        </w:rPr>
        <w:t xml:space="preserve">reas </w:t>
      </w:r>
    </w:p>
    <w:p w14:paraId="651B8DE4" w14:textId="725890C4" w:rsidR="0055092B" w:rsidRPr="00E01ECA" w:rsidRDefault="00E966C4" w:rsidP="0055092B">
      <w:pPr>
        <w:rPr>
          <w:color w:val="F37163"/>
        </w:rPr>
      </w:pPr>
      <w:r w:rsidRPr="00E01ECA">
        <w:rPr>
          <w:color w:val="F37163"/>
        </w:rPr>
        <w:t xml:space="preserve">Describe the solution areas needed to address this challenge. This may include relevant skill, </w:t>
      </w:r>
      <w:r w:rsidR="000B432E" w:rsidRPr="00E01ECA">
        <w:rPr>
          <w:color w:val="F37163"/>
        </w:rPr>
        <w:t>capability</w:t>
      </w:r>
      <w:r w:rsidRPr="00E01ECA">
        <w:rPr>
          <w:color w:val="F37163"/>
        </w:rPr>
        <w:t xml:space="preserve"> or resource gaps, as well as barriers and enablers</w:t>
      </w:r>
      <w:r w:rsidR="000B432E" w:rsidRPr="00E01ECA">
        <w:rPr>
          <w:color w:val="F37163"/>
        </w:rPr>
        <w:t xml:space="preserve"> that could be addressed through targeted investment and partnership-led action. </w:t>
      </w:r>
      <w:r w:rsidR="00667435" w:rsidRPr="00E01ECA">
        <w:rPr>
          <w:color w:val="F37163"/>
        </w:rPr>
        <w:t xml:space="preserve">(Max. </w:t>
      </w:r>
      <w:r w:rsidR="00667435">
        <w:rPr>
          <w:color w:val="F37163"/>
        </w:rPr>
        <w:t>1500 characters</w:t>
      </w:r>
      <w:r w:rsidR="00667435" w:rsidRPr="00E01ECA">
        <w:rPr>
          <w:color w:val="F37163"/>
        </w:rPr>
        <w:t>)</w:t>
      </w:r>
    </w:p>
    <w:tbl>
      <w:tblPr>
        <w:tblStyle w:val="TableGrid"/>
        <w:tblW w:w="5000" w:type="pct"/>
        <w:tblBorders>
          <w:top w:val="single" w:sz="4" w:space="0" w:color="F37163"/>
          <w:left w:val="single" w:sz="4" w:space="0" w:color="F37163"/>
          <w:bottom w:val="single" w:sz="4" w:space="0" w:color="F37163"/>
          <w:right w:val="single" w:sz="4" w:space="0" w:color="F37163"/>
          <w:insideH w:val="single" w:sz="4" w:space="0" w:color="F37163"/>
          <w:insideV w:val="single" w:sz="4" w:space="0" w:color="F37163"/>
        </w:tblBorders>
        <w:tblLook w:val="04A0" w:firstRow="1" w:lastRow="0" w:firstColumn="1" w:lastColumn="0" w:noHBand="0" w:noVBand="1"/>
      </w:tblPr>
      <w:tblGrid>
        <w:gridCol w:w="9016"/>
      </w:tblGrid>
      <w:tr w:rsidR="0044129D" w:rsidRPr="004A50F1" w14:paraId="48A60071" w14:textId="77777777">
        <w:sdt>
          <w:sdtPr>
            <w:rPr>
              <w:rStyle w:val="Style1"/>
            </w:rPr>
            <w:id w:val="2032997081"/>
            <w:placeholder>
              <w:docPart w:val="A3D06EBF30864B9CBC98C2C8521E6F4A"/>
            </w:placeholder>
            <w:showingPlcHdr/>
            <w:text/>
          </w:sdtPr>
          <w:sdtEndPr>
            <w:rPr>
              <w:rStyle w:val="DefaultParagraphFont"/>
              <w:rFonts w:asciiTheme="minorHAnsi" w:hAnsiTheme="minorHAnsi"/>
            </w:rPr>
          </w:sdtEndPr>
          <w:sdtContent>
            <w:tc>
              <w:tcPr>
                <w:tcW w:w="5000" w:type="pct"/>
              </w:tcPr>
              <w:p w14:paraId="2B070DB7" w14:textId="77777777" w:rsidR="0044129D" w:rsidRPr="004A50F1" w:rsidRDefault="0044129D">
                <w:pPr>
                  <w:pStyle w:val="Response1"/>
                </w:pPr>
                <w:r w:rsidRPr="00003B93">
                  <w:rPr>
                    <w:rStyle w:val="PlaceholderText"/>
                    <w:rFonts w:ascii="Arial" w:eastAsiaTheme="majorEastAsia" w:hAnsi="Arial" w:cs="Arial"/>
                  </w:rPr>
                  <w:t>Click or tap here to enter text.</w:t>
                </w:r>
              </w:p>
            </w:tc>
          </w:sdtContent>
        </w:sdt>
      </w:tr>
    </w:tbl>
    <w:p w14:paraId="6E7DD205" w14:textId="6D1F3EA4" w:rsidR="0055092B" w:rsidRDefault="0055092B" w:rsidP="0055092B"/>
    <w:p w14:paraId="4A809752" w14:textId="59E383E7" w:rsidR="0055092B" w:rsidRPr="00111CA7" w:rsidRDefault="0055092B" w:rsidP="0055092B">
      <w:pPr>
        <w:rPr>
          <w:b/>
          <w:bCs/>
        </w:rPr>
      </w:pPr>
      <w:r w:rsidRPr="00111CA7">
        <w:rPr>
          <w:b/>
          <w:bCs/>
        </w:rPr>
        <w:t>3. Anticipated</w:t>
      </w:r>
      <w:r w:rsidR="007009BD">
        <w:rPr>
          <w:b/>
          <w:bCs/>
        </w:rPr>
        <w:t xml:space="preserve"> i</w:t>
      </w:r>
      <w:r w:rsidRPr="00111CA7">
        <w:rPr>
          <w:b/>
          <w:bCs/>
        </w:rPr>
        <w:t>mpact</w:t>
      </w:r>
    </w:p>
    <w:p w14:paraId="603A0603" w14:textId="5D70BEB8" w:rsidR="00272169" w:rsidRPr="00272169" w:rsidRDefault="00971FBA" w:rsidP="00272169">
      <w:pPr>
        <w:rPr>
          <w:color w:val="F37163"/>
        </w:rPr>
      </w:pPr>
      <w:r w:rsidRPr="00E01ECA">
        <w:rPr>
          <w:color w:val="F37163"/>
        </w:rPr>
        <w:t>Describe</w:t>
      </w:r>
      <w:r w:rsidR="00272169" w:rsidRPr="00272169">
        <w:rPr>
          <w:color w:val="F37163"/>
        </w:rPr>
        <w:t xml:space="preserve"> the anticipated impact if this challenge is successfully addressed. This should include the expected benefits for communities, services, systems, or polic</w:t>
      </w:r>
      <w:r w:rsidR="00272169" w:rsidRPr="00E01ECA">
        <w:rPr>
          <w:color w:val="F37163"/>
        </w:rPr>
        <w:t>y.</w:t>
      </w:r>
      <w:r w:rsidR="00272169" w:rsidRPr="00272169">
        <w:rPr>
          <w:color w:val="F37163"/>
        </w:rPr>
        <w:t xml:space="preserve"> </w:t>
      </w:r>
      <w:r w:rsidR="00667435" w:rsidRPr="00E01ECA">
        <w:rPr>
          <w:color w:val="F37163"/>
        </w:rPr>
        <w:t xml:space="preserve">(Max. </w:t>
      </w:r>
      <w:r w:rsidR="00667435">
        <w:rPr>
          <w:color w:val="F37163"/>
        </w:rPr>
        <w:t>1500 characters</w:t>
      </w:r>
      <w:r w:rsidR="00667435" w:rsidRPr="00E01ECA">
        <w:rPr>
          <w:color w:val="F37163"/>
        </w:rPr>
        <w:t>)</w:t>
      </w:r>
    </w:p>
    <w:tbl>
      <w:tblPr>
        <w:tblStyle w:val="TableGrid"/>
        <w:tblW w:w="5000" w:type="pct"/>
        <w:tblBorders>
          <w:top w:val="single" w:sz="4" w:space="0" w:color="F37163"/>
          <w:left w:val="single" w:sz="4" w:space="0" w:color="F37163"/>
          <w:bottom w:val="single" w:sz="4" w:space="0" w:color="F37163"/>
          <w:right w:val="single" w:sz="4" w:space="0" w:color="F37163"/>
          <w:insideH w:val="single" w:sz="4" w:space="0" w:color="F37163"/>
          <w:insideV w:val="single" w:sz="4" w:space="0" w:color="F37163"/>
        </w:tblBorders>
        <w:tblLook w:val="04A0" w:firstRow="1" w:lastRow="0" w:firstColumn="1" w:lastColumn="0" w:noHBand="0" w:noVBand="1"/>
      </w:tblPr>
      <w:tblGrid>
        <w:gridCol w:w="9016"/>
      </w:tblGrid>
      <w:tr w:rsidR="0044129D" w:rsidRPr="004A50F1" w14:paraId="40331792" w14:textId="77777777">
        <w:sdt>
          <w:sdtPr>
            <w:rPr>
              <w:rStyle w:val="Style1"/>
            </w:rPr>
            <w:id w:val="659199862"/>
            <w:placeholder>
              <w:docPart w:val="9F899CB59CF64BB493D81C96B1A4692C"/>
            </w:placeholder>
            <w:showingPlcHdr/>
            <w:text/>
          </w:sdtPr>
          <w:sdtEndPr>
            <w:rPr>
              <w:rStyle w:val="DefaultParagraphFont"/>
              <w:rFonts w:asciiTheme="minorHAnsi" w:hAnsiTheme="minorHAnsi"/>
            </w:rPr>
          </w:sdtEndPr>
          <w:sdtContent>
            <w:tc>
              <w:tcPr>
                <w:tcW w:w="5000" w:type="pct"/>
              </w:tcPr>
              <w:p w14:paraId="74822785" w14:textId="77777777" w:rsidR="0044129D" w:rsidRPr="004A50F1" w:rsidRDefault="0044129D">
                <w:pPr>
                  <w:pStyle w:val="Response1"/>
                </w:pPr>
                <w:r w:rsidRPr="00003B93">
                  <w:rPr>
                    <w:rStyle w:val="PlaceholderText"/>
                    <w:rFonts w:ascii="Arial" w:eastAsiaTheme="majorEastAsia" w:hAnsi="Arial" w:cs="Arial"/>
                  </w:rPr>
                  <w:t>Click or tap here to enter text.</w:t>
                </w:r>
              </w:p>
            </w:tc>
          </w:sdtContent>
        </w:sdt>
      </w:tr>
    </w:tbl>
    <w:p w14:paraId="39B0084C" w14:textId="77777777" w:rsidR="00611416" w:rsidRDefault="00611416" w:rsidP="00EF3531"/>
    <w:p w14:paraId="474979DA" w14:textId="77777777" w:rsidR="00041958" w:rsidRPr="00111CA7" w:rsidRDefault="00041958" w:rsidP="00041958">
      <w:pPr>
        <w:rPr>
          <w:b/>
          <w:bCs/>
        </w:rPr>
      </w:pPr>
      <w:r w:rsidRPr="00111CA7">
        <w:rPr>
          <w:b/>
          <w:bCs/>
        </w:rPr>
        <w:t xml:space="preserve">4. </w:t>
      </w:r>
      <w:r>
        <w:rPr>
          <w:b/>
          <w:bCs/>
        </w:rPr>
        <w:t>Intellectual Property (IP)</w:t>
      </w:r>
    </w:p>
    <w:p w14:paraId="68D47D54" w14:textId="56FC7A79" w:rsidR="00041958" w:rsidRPr="006A3A1F" w:rsidRDefault="00041958" w:rsidP="00041958">
      <w:pPr>
        <w:rPr>
          <w:color w:val="F37163"/>
        </w:rPr>
      </w:pPr>
      <w:r w:rsidRPr="2688B376">
        <w:rPr>
          <w:color w:val="F37163"/>
        </w:rPr>
        <w:t xml:space="preserve">Outline any novel IP that could emerge from addressing this challenge and potential pathways to health system impact. </w:t>
      </w:r>
      <w:r w:rsidR="00667435" w:rsidRPr="2688B376">
        <w:rPr>
          <w:color w:val="F37163"/>
        </w:rPr>
        <w:t>(Max. 1500 characters)</w:t>
      </w:r>
    </w:p>
    <w:tbl>
      <w:tblPr>
        <w:tblStyle w:val="TableGrid"/>
        <w:tblW w:w="5000" w:type="pct"/>
        <w:tblBorders>
          <w:top w:val="single" w:sz="4" w:space="0" w:color="F37163"/>
          <w:left w:val="single" w:sz="4" w:space="0" w:color="F37163"/>
          <w:bottom w:val="single" w:sz="4" w:space="0" w:color="F37163"/>
          <w:right w:val="single" w:sz="4" w:space="0" w:color="F37163"/>
          <w:insideH w:val="single" w:sz="4" w:space="0" w:color="F37163"/>
          <w:insideV w:val="single" w:sz="4" w:space="0" w:color="F37163"/>
        </w:tblBorders>
        <w:tblLook w:val="04A0" w:firstRow="1" w:lastRow="0" w:firstColumn="1" w:lastColumn="0" w:noHBand="0" w:noVBand="1"/>
      </w:tblPr>
      <w:tblGrid>
        <w:gridCol w:w="9016"/>
      </w:tblGrid>
      <w:tr w:rsidR="00041958" w:rsidRPr="004A50F1" w14:paraId="30923621" w14:textId="77777777" w:rsidTr="00C45149">
        <w:sdt>
          <w:sdtPr>
            <w:rPr>
              <w:rStyle w:val="Style1"/>
            </w:rPr>
            <w:id w:val="499313028"/>
            <w:placeholder>
              <w:docPart w:val="FF980399177645DEB3044AD2B88D25F0"/>
            </w:placeholder>
            <w:showingPlcHdr/>
            <w:text/>
          </w:sdtPr>
          <w:sdtEndPr>
            <w:rPr>
              <w:rStyle w:val="DefaultParagraphFont"/>
              <w:rFonts w:asciiTheme="minorHAnsi" w:hAnsiTheme="minorHAnsi"/>
            </w:rPr>
          </w:sdtEndPr>
          <w:sdtContent>
            <w:tc>
              <w:tcPr>
                <w:tcW w:w="5000" w:type="pct"/>
              </w:tcPr>
              <w:p w14:paraId="3AD8F740" w14:textId="77777777" w:rsidR="00041958" w:rsidRPr="004A50F1" w:rsidRDefault="00041958" w:rsidP="00C45149">
                <w:pPr>
                  <w:pStyle w:val="Response1"/>
                </w:pPr>
                <w:r w:rsidRPr="00003B93">
                  <w:rPr>
                    <w:rStyle w:val="PlaceholderText"/>
                    <w:rFonts w:ascii="Arial" w:eastAsiaTheme="majorEastAsia" w:hAnsi="Arial" w:cs="Arial"/>
                  </w:rPr>
                  <w:t>Click or tap here to enter text.</w:t>
                </w:r>
              </w:p>
            </w:tc>
          </w:sdtContent>
        </w:sdt>
      </w:tr>
    </w:tbl>
    <w:p w14:paraId="4BDBB8B3" w14:textId="77777777" w:rsidR="00041958" w:rsidRDefault="00041958" w:rsidP="00EF3531"/>
    <w:p w14:paraId="42C74213" w14:textId="0EAC0215" w:rsidR="0055092B" w:rsidRPr="00111CA7" w:rsidRDefault="00041958" w:rsidP="0055092B">
      <w:pPr>
        <w:rPr>
          <w:b/>
          <w:bCs/>
        </w:rPr>
      </w:pPr>
      <w:r>
        <w:rPr>
          <w:b/>
          <w:bCs/>
        </w:rPr>
        <w:t>5</w:t>
      </w:r>
      <w:r w:rsidR="0055092B" w:rsidRPr="00111CA7">
        <w:rPr>
          <w:b/>
          <w:bCs/>
        </w:rPr>
        <w:t xml:space="preserve">. </w:t>
      </w:r>
      <w:r w:rsidR="007009BD">
        <w:rPr>
          <w:b/>
          <w:bCs/>
        </w:rPr>
        <w:t xml:space="preserve">Collective value </w:t>
      </w:r>
    </w:p>
    <w:p w14:paraId="26958761" w14:textId="32657DF4" w:rsidR="006A3A1F" w:rsidRPr="006A3A1F" w:rsidRDefault="001077C1" w:rsidP="006A3A1F">
      <w:pPr>
        <w:rPr>
          <w:color w:val="F37163"/>
        </w:rPr>
      </w:pPr>
      <w:r>
        <w:rPr>
          <w:color w:val="F37163"/>
        </w:rPr>
        <w:t xml:space="preserve">Describe </w:t>
      </w:r>
      <w:r w:rsidR="006A3A1F" w:rsidRPr="006A3A1F">
        <w:rPr>
          <w:color w:val="F37163"/>
        </w:rPr>
        <w:t xml:space="preserve">how </w:t>
      </w:r>
      <w:r w:rsidR="00AB05E6">
        <w:rPr>
          <w:color w:val="F37163"/>
        </w:rPr>
        <w:t xml:space="preserve">collaboration across SPHERE and beyond </w:t>
      </w:r>
      <w:r w:rsidR="006A3A1F" w:rsidRPr="006A3A1F">
        <w:rPr>
          <w:color w:val="F37163"/>
        </w:rPr>
        <w:t>would contribute to successfully addressing this challenge</w:t>
      </w:r>
      <w:r w:rsidR="00AB05E6">
        <w:rPr>
          <w:color w:val="F37163"/>
        </w:rPr>
        <w:t>.</w:t>
      </w:r>
      <w:r w:rsidR="00667435" w:rsidRPr="00667435">
        <w:rPr>
          <w:color w:val="F37163"/>
        </w:rPr>
        <w:t xml:space="preserve"> </w:t>
      </w:r>
      <w:r w:rsidR="00667435" w:rsidRPr="00E01ECA">
        <w:rPr>
          <w:color w:val="F37163"/>
        </w:rPr>
        <w:t xml:space="preserve">(Max. </w:t>
      </w:r>
      <w:r w:rsidR="00667435">
        <w:rPr>
          <w:color w:val="F37163"/>
        </w:rPr>
        <w:t>1500 characters</w:t>
      </w:r>
      <w:r w:rsidR="00667435" w:rsidRPr="00E01ECA">
        <w:rPr>
          <w:color w:val="F37163"/>
        </w:rPr>
        <w:t>)</w:t>
      </w:r>
    </w:p>
    <w:tbl>
      <w:tblPr>
        <w:tblStyle w:val="TableGrid"/>
        <w:tblW w:w="5000" w:type="pct"/>
        <w:tblBorders>
          <w:top w:val="single" w:sz="4" w:space="0" w:color="F37163"/>
          <w:left w:val="single" w:sz="4" w:space="0" w:color="F37163"/>
          <w:bottom w:val="single" w:sz="4" w:space="0" w:color="F37163"/>
          <w:right w:val="single" w:sz="4" w:space="0" w:color="F37163"/>
          <w:insideH w:val="single" w:sz="4" w:space="0" w:color="F37163"/>
          <w:insideV w:val="single" w:sz="4" w:space="0" w:color="F37163"/>
        </w:tblBorders>
        <w:tblLook w:val="04A0" w:firstRow="1" w:lastRow="0" w:firstColumn="1" w:lastColumn="0" w:noHBand="0" w:noVBand="1"/>
      </w:tblPr>
      <w:tblGrid>
        <w:gridCol w:w="9016"/>
      </w:tblGrid>
      <w:tr w:rsidR="0044129D" w:rsidRPr="004A50F1" w14:paraId="4825CD21" w14:textId="77777777">
        <w:sdt>
          <w:sdtPr>
            <w:rPr>
              <w:rStyle w:val="Style1"/>
            </w:rPr>
            <w:id w:val="535858979"/>
            <w:placeholder>
              <w:docPart w:val="1C2EE45CD8BC4D6998635D26FFF081E8"/>
            </w:placeholder>
            <w:showingPlcHdr/>
            <w:text/>
          </w:sdtPr>
          <w:sdtEndPr>
            <w:rPr>
              <w:rStyle w:val="DefaultParagraphFont"/>
              <w:rFonts w:asciiTheme="minorHAnsi" w:hAnsiTheme="minorHAnsi"/>
            </w:rPr>
          </w:sdtEndPr>
          <w:sdtContent>
            <w:tc>
              <w:tcPr>
                <w:tcW w:w="5000" w:type="pct"/>
              </w:tcPr>
              <w:p w14:paraId="4DFB98E8" w14:textId="77777777" w:rsidR="0044129D" w:rsidRPr="004A50F1" w:rsidRDefault="0044129D">
                <w:pPr>
                  <w:pStyle w:val="Response1"/>
                </w:pPr>
                <w:r w:rsidRPr="00003B93">
                  <w:rPr>
                    <w:rStyle w:val="PlaceholderText"/>
                    <w:rFonts w:ascii="Arial" w:eastAsiaTheme="majorEastAsia" w:hAnsi="Arial" w:cs="Arial"/>
                  </w:rPr>
                  <w:t>Click or tap here to enter text.</w:t>
                </w:r>
              </w:p>
            </w:tc>
          </w:sdtContent>
        </w:sdt>
      </w:tr>
    </w:tbl>
    <w:p w14:paraId="5BD64BB9" w14:textId="77777777" w:rsidR="00272ECF" w:rsidRDefault="00272ECF" w:rsidP="003E5F80"/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single" w:sz="4" w:space="0" w:color="F37163"/>
          <w:left w:val="single" w:sz="4" w:space="0" w:color="F37163"/>
          <w:bottom w:val="single" w:sz="4" w:space="0" w:color="F37163"/>
          <w:right w:val="single" w:sz="4" w:space="0" w:color="F37163"/>
          <w:insideH w:val="single" w:sz="4" w:space="0" w:color="F37163"/>
          <w:insideV w:val="single" w:sz="4" w:space="0" w:color="F37163"/>
        </w:tblBorders>
        <w:tblLook w:val="04A0" w:firstRow="1" w:lastRow="0" w:firstColumn="1" w:lastColumn="0" w:noHBand="0" w:noVBand="1"/>
      </w:tblPr>
      <w:tblGrid>
        <w:gridCol w:w="9016"/>
      </w:tblGrid>
      <w:tr w:rsidR="00FC681E" w14:paraId="156695B5" w14:textId="77777777">
        <w:tc>
          <w:tcPr>
            <w:tcW w:w="9016" w:type="dxa"/>
            <w:shd w:val="clear" w:color="auto" w:fill="F37163"/>
            <w:vAlign w:val="center"/>
          </w:tcPr>
          <w:p w14:paraId="47FECF61" w14:textId="1365E84A" w:rsidR="00FC681E" w:rsidRPr="00743427" w:rsidRDefault="00FC681E">
            <w:pPr>
              <w:pStyle w:val="Sections"/>
              <w:framePr w:hSpace="0" w:wrap="auto" w:vAnchor="margin" w:yAlign="inline"/>
              <w:suppressOverlap w:val="0"/>
            </w:pPr>
            <w:r>
              <w:t xml:space="preserve">NEXT STEPS </w:t>
            </w:r>
          </w:p>
        </w:tc>
      </w:tr>
    </w:tbl>
    <w:p w14:paraId="05465BD1" w14:textId="77777777" w:rsidR="008F4FD0" w:rsidRDefault="008F4FD0" w:rsidP="005C455F">
      <w:pPr>
        <w:spacing w:after="120"/>
      </w:pPr>
      <w:r>
        <w:t>Information submitted through this EOI will be reviewed by a panel to identify shared priorities and partnership opportunities, and to determine priority areas for the SPHERE Ripe for Translation Grant.</w:t>
      </w:r>
    </w:p>
    <w:p w14:paraId="7C83EDC0" w14:textId="77777777" w:rsidR="008F4FD0" w:rsidRDefault="008F4FD0" w:rsidP="005C455F">
      <w:pPr>
        <w:spacing w:after="120"/>
      </w:pPr>
      <w:r>
        <w:t>Partners whose EOIs align most strongly with the identified priority areas, program objectives, and translational impact goals will be invited to submit a formal application. The formal application stage will require further detail on proposed project plans, governance and collaboration arrangements, resourcing, delivery timelines, and expected outcomes.</w:t>
      </w:r>
    </w:p>
    <w:p w14:paraId="540966B5" w14:textId="22D09D45" w:rsidR="00123AB7" w:rsidRDefault="00123AB7" w:rsidP="005C455F">
      <w:pPr>
        <w:spacing w:after="120"/>
      </w:pPr>
      <w:r>
        <w:t xml:space="preserve">Refer to the </w:t>
      </w:r>
      <w:r w:rsidRPr="00C64E3D">
        <w:rPr>
          <w:b/>
          <w:bCs/>
        </w:rPr>
        <w:t>Ripe for Translation Grant(s)</w:t>
      </w:r>
      <w:r w:rsidR="00385D66">
        <w:rPr>
          <w:b/>
          <w:bCs/>
        </w:rPr>
        <w:t xml:space="preserve"> </w:t>
      </w:r>
      <w:r w:rsidR="00C64E3D" w:rsidRPr="00C64E3D">
        <w:rPr>
          <w:b/>
          <w:bCs/>
        </w:rPr>
        <w:t>Guidelines and Application Form</w:t>
      </w:r>
      <w:r w:rsidR="00C64E3D">
        <w:t xml:space="preserve"> for further information. </w:t>
      </w:r>
      <w:r>
        <w:t xml:space="preserve"> </w:t>
      </w:r>
    </w:p>
    <w:p w14:paraId="54F66ABD" w14:textId="19DC7EF0" w:rsidR="00385D66" w:rsidRDefault="00197D81" w:rsidP="008F4FD0">
      <w:r>
        <w:t xml:space="preserve">For questions or assistance, please contact </w:t>
      </w:r>
      <w:r w:rsidR="004036DA">
        <w:t xml:space="preserve">the </w:t>
      </w:r>
      <w:r>
        <w:t xml:space="preserve">SPHERE Senior Project Officer at </w:t>
      </w:r>
      <w:hyperlink r:id="rId13" w:history="1">
        <w:r w:rsidR="00D85B9D" w:rsidRPr="00CF4C5D">
          <w:rPr>
            <w:rStyle w:val="Hyperlink"/>
          </w:rPr>
          <w:t>infoatSPHERE@unsw.edu.au</w:t>
        </w:r>
      </w:hyperlink>
    </w:p>
    <w:p w14:paraId="1F4D3615" w14:textId="77777777" w:rsidR="00D87161" w:rsidRDefault="00D87161" w:rsidP="00D87161">
      <w:pPr>
        <w:spacing w:before="0" w:after="0"/>
      </w:pPr>
    </w:p>
    <w:p w14:paraId="4F0762C6" w14:textId="0695A9EB" w:rsidR="00385D66" w:rsidRPr="00AE7922" w:rsidRDefault="00385D66" w:rsidP="00385D66">
      <w:pPr>
        <w:spacing w:after="120"/>
      </w:pPr>
      <w:r>
        <w:t xml:space="preserve">We look forward to working with partners through a structured and collaborative process to advance priority initiatives towards translation and impact. </w:t>
      </w:r>
    </w:p>
    <w:sectPr w:rsidR="00385D66" w:rsidRPr="00AE7922">
      <w:headerReference w:type="default" r:id="rId14"/>
      <w:footerReference w:type="defaul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77338" w14:textId="77777777" w:rsidR="00042B53" w:rsidRDefault="00042B53" w:rsidP="00B15594">
      <w:r>
        <w:separator/>
      </w:r>
    </w:p>
  </w:endnote>
  <w:endnote w:type="continuationSeparator" w:id="0">
    <w:p w14:paraId="5130B70F" w14:textId="77777777" w:rsidR="00042B53" w:rsidRDefault="00042B53" w:rsidP="00B15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(Body CS)"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718469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7DE7C7" w14:textId="638E529F" w:rsidR="00B20CB8" w:rsidRDefault="00B20CB8" w:rsidP="00B15594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2BC4042" w14:textId="77777777" w:rsidR="00632751" w:rsidRDefault="00632751" w:rsidP="00B1559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05483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ED1C1B" w14:textId="712FE681" w:rsidR="004803AF" w:rsidRDefault="004803AF" w:rsidP="00B15594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1E36671" w14:textId="77777777" w:rsidR="00632751" w:rsidRDefault="00632751" w:rsidP="00B155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04DE0" w14:textId="77777777" w:rsidR="00042B53" w:rsidRDefault="00042B53" w:rsidP="00B15594">
      <w:r>
        <w:separator/>
      </w:r>
    </w:p>
  </w:footnote>
  <w:footnote w:type="continuationSeparator" w:id="0">
    <w:p w14:paraId="65DEDCED" w14:textId="77777777" w:rsidR="00042B53" w:rsidRDefault="00042B53" w:rsidP="00B155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5AF93" w14:textId="01AD6881" w:rsidR="00632751" w:rsidRPr="00D57E2C" w:rsidRDefault="00632751" w:rsidP="00B15594">
    <w:pPr>
      <w:pStyle w:val="Header"/>
      <w:rPr>
        <w:lang w:val="en-US"/>
      </w:rPr>
    </w:pPr>
    <w:r>
      <w:rPr>
        <w:lang w:val="en-US"/>
      </w:rPr>
      <w:t xml:space="preserve">SPHERE </w:t>
    </w:r>
    <w:r w:rsidR="004803AF">
      <w:rPr>
        <w:lang w:val="en-US"/>
      </w:rPr>
      <w:t xml:space="preserve">Ripe for Translation Grant(s) </w:t>
    </w:r>
    <w:r w:rsidR="004803AF">
      <w:rPr>
        <w:lang w:val="en-US"/>
      </w:rPr>
      <w:tab/>
    </w:r>
    <w:r w:rsidR="004803AF">
      <w:rPr>
        <w:lang w:val="en-US"/>
      </w:rPr>
      <w:tab/>
    </w:r>
    <w:r>
      <w:rPr>
        <w:lang w:val="en-US"/>
      </w:rPr>
      <w:t>April 2026</w:t>
    </w:r>
  </w:p>
  <w:p w14:paraId="562D85C6" w14:textId="77777777" w:rsidR="00632751" w:rsidRDefault="00632751" w:rsidP="00B155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FF097A"/>
    <w:multiLevelType w:val="hybridMultilevel"/>
    <w:tmpl w:val="7CA8A1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D108DD"/>
    <w:multiLevelType w:val="hybridMultilevel"/>
    <w:tmpl w:val="78C0C232"/>
    <w:lvl w:ilvl="0" w:tplc="0C090001">
      <w:start w:val="1"/>
      <w:numFmt w:val="bullet"/>
      <w:lvlText w:val=""/>
      <w:lvlJc w:val="left"/>
      <w:pPr>
        <w:ind w:left="851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923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995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1067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1139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1211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1283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1355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4277" w:hanging="360"/>
      </w:pPr>
      <w:rPr>
        <w:rFonts w:ascii="Wingdings" w:hAnsi="Wingdings" w:hint="default"/>
      </w:rPr>
    </w:lvl>
  </w:abstractNum>
  <w:abstractNum w:abstractNumId="2" w15:restartNumberingAfterBreak="0">
    <w:nsid w:val="2A4B338F"/>
    <w:multiLevelType w:val="hybridMultilevel"/>
    <w:tmpl w:val="C298BAEC"/>
    <w:lvl w:ilvl="0" w:tplc="9E8CEDBA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 w:themeColor="text1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1703241"/>
    <w:multiLevelType w:val="hybridMultilevel"/>
    <w:tmpl w:val="46FC89F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51F0A9B"/>
    <w:multiLevelType w:val="multilevel"/>
    <w:tmpl w:val="1CFC4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DC1148"/>
    <w:multiLevelType w:val="hybridMultilevel"/>
    <w:tmpl w:val="A00A40DE"/>
    <w:lvl w:ilvl="0" w:tplc="4676797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000000" w:themeColor="text1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2198572">
    <w:abstractNumId w:val="5"/>
  </w:num>
  <w:num w:numId="2" w16cid:durableId="207883143">
    <w:abstractNumId w:val="5"/>
  </w:num>
  <w:num w:numId="3" w16cid:durableId="1224487335">
    <w:abstractNumId w:val="5"/>
  </w:num>
  <w:num w:numId="4" w16cid:durableId="228076060">
    <w:abstractNumId w:val="3"/>
  </w:num>
  <w:num w:numId="5" w16cid:durableId="178131600">
    <w:abstractNumId w:val="2"/>
  </w:num>
  <w:num w:numId="6" w16cid:durableId="1225138562">
    <w:abstractNumId w:val="1"/>
  </w:num>
  <w:num w:numId="7" w16cid:durableId="295914892">
    <w:abstractNumId w:val="4"/>
  </w:num>
  <w:num w:numId="8" w16cid:durableId="1334602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D2F"/>
    <w:rsid w:val="0000124D"/>
    <w:rsid w:val="00003B93"/>
    <w:rsid w:val="000043E1"/>
    <w:rsid w:val="00007DBA"/>
    <w:rsid w:val="00010945"/>
    <w:rsid w:val="00012633"/>
    <w:rsid w:val="00016307"/>
    <w:rsid w:val="00017879"/>
    <w:rsid w:val="00026085"/>
    <w:rsid w:val="00027F19"/>
    <w:rsid w:val="00032454"/>
    <w:rsid w:val="00041958"/>
    <w:rsid w:val="00042B53"/>
    <w:rsid w:val="00047AE4"/>
    <w:rsid w:val="00050929"/>
    <w:rsid w:val="00050FAE"/>
    <w:rsid w:val="00053193"/>
    <w:rsid w:val="00061313"/>
    <w:rsid w:val="00082BB5"/>
    <w:rsid w:val="00082C80"/>
    <w:rsid w:val="00083124"/>
    <w:rsid w:val="00087374"/>
    <w:rsid w:val="00097DE3"/>
    <w:rsid w:val="00097FC9"/>
    <w:rsid w:val="000A3633"/>
    <w:rsid w:val="000A4FC8"/>
    <w:rsid w:val="000A74DC"/>
    <w:rsid w:val="000A7996"/>
    <w:rsid w:val="000A7D2C"/>
    <w:rsid w:val="000B432E"/>
    <w:rsid w:val="000B737D"/>
    <w:rsid w:val="000B75C2"/>
    <w:rsid w:val="000C1D5D"/>
    <w:rsid w:val="000C2624"/>
    <w:rsid w:val="000C4489"/>
    <w:rsid w:val="000C74DD"/>
    <w:rsid w:val="000D2C4D"/>
    <w:rsid w:val="000D4480"/>
    <w:rsid w:val="000E09F8"/>
    <w:rsid w:val="000E63E2"/>
    <w:rsid w:val="000E67AC"/>
    <w:rsid w:val="000F099F"/>
    <w:rsid w:val="000F3011"/>
    <w:rsid w:val="000F4EFD"/>
    <w:rsid w:val="00101891"/>
    <w:rsid w:val="001077C1"/>
    <w:rsid w:val="001078D7"/>
    <w:rsid w:val="00111CA7"/>
    <w:rsid w:val="001122AC"/>
    <w:rsid w:val="001166F2"/>
    <w:rsid w:val="00116C83"/>
    <w:rsid w:val="00120200"/>
    <w:rsid w:val="0012081F"/>
    <w:rsid w:val="00122036"/>
    <w:rsid w:val="00123AB7"/>
    <w:rsid w:val="00123F1F"/>
    <w:rsid w:val="0012593B"/>
    <w:rsid w:val="001260AD"/>
    <w:rsid w:val="0013070D"/>
    <w:rsid w:val="00131C37"/>
    <w:rsid w:val="001356E5"/>
    <w:rsid w:val="001414AC"/>
    <w:rsid w:val="001425D5"/>
    <w:rsid w:val="001430B1"/>
    <w:rsid w:val="0014562F"/>
    <w:rsid w:val="001476BA"/>
    <w:rsid w:val="00153748"/>
    <w:rsid w:val="00154C0C"/>
    <w:rsid w:val="00155E15"/>
    <w:rsid w:val="00167312"/>
    <w:rsid w:val="001713D7"/>
    <w:rsid w:val="00175699"/>
    <w:rsid w:val="00175FC3"/>
    <w:rsid w:val="00183596"/>
    <w:rsid w:val="001939F6"/>
    <w:rsid w:val="00194FDE"/>
    <w:rsid w:val="0019583C"/>
    <w:rsid w:val="00197D81"/>
    <w:rsid w:val="001A76AD"/>
    <w:rsid w:val="001B157B"/>
    <w:rsid w:val="001B372A"/>
    <w:rsid w:val="001B3F85"/>
    <w:rsid w:val="001B770B"/>
    <w:rsid w:val="001C0F09"/>
    <w:rsid w:val="001C54D8"/>
    <w:rsid w:val="001C722E"/>
    <w:rsid w:val="001C7BB2"/>
    <w:rsid w:val="001D5242"/>
    <w:rsid w:val="001E1DDB"/>
    <w:rsid w:val="001E24E8"/>
    <w:rsid w:val="001E28E4"/>
    <w:rsid w:val="001F57E8"/>
    <w:rsid w:val="002009EE"/>
    <w:rsid w:val="00202540"/>
    <w:rsid w:val="00211EAD"/>
    <w:rsid w:val="00214007"/>
    <w:rsid w:val="0021471B"/>
    <w:rsid w:val="002233CF"/>
    <w:rsid w:val="002256DC"/>
    <w:rsid w:val="00230A02"/>
    <w:rsid w:val="0023233B"/>
    <w:rsid w:val="0023488F"/>
    <w:rsid w:val="00237ADE"/>
    <w:rsid w:val="00240B90"/>
    <w:rsid w:val="00245971"/>
    <w:rsid w:val="00245C16"/>
    <w:rsid w:val="00251155"/>
    <w:rsid w:val="0025720D"/>
    <w:rsid w:val="0026778F"/>
    <w:rsid w:val="00271254"/>
    <w:rsid w:val="00272169"/>
    <w:rsid w:val="00272ECF"/>
    <w:rsid w:val="002736F8"/>
    <w:rsid w:val="00277937"/>
    <w:rsid w:val="00282379"/>
    <w:rsid w:val="00283B19"/>
    <w:rsid w:val="0028466B"/>
    <w:rsid w:val="002A03B4"/>
    <w:rsid w:val="002A5E65"/>
    <w:rsid w:val="002B0289"/>
    <w:rsid w:val="002B1F97"/>
    <w:rsid w:val="002B26C2"/>
    <w:rsid w:val="002C30C6"/>
    <w:rsid w:val="002C3DED"/>
    <w:rsid w:val="002D069D"/>
    <w:rsid w:val="002D7548"/>
    <w:rsid w:val="002E558D"/>
    <w:rsid w:val="002E5D7D"/>
    <w:rsid w:val="002E6F83"/>
    <w:rsid w:val="002F039E"/>
    <w:rsid w:val="002F111E"/>
    <w:rsid w:val="002F2F05"/>
    <w:rsid w:val="002F4DA5"/>
    <w:rsid w:val="00302D5E"/>
    <w:rsid w:val="00305314"/>
    <w:rsid w:val="00316382"/>
    <w:rsid w:val="00316891"/>
    <w:rsid w:val="00322812"/>
    <w:rsid w:val="00322F40"/>
    <w:rsid w:val="003253FD"/>
    <w:rsid w:val="00325BCD"/>
    <w:rsid w:val="00330441"/>
    <w:rsid w:val="003332C4"/>
    <w:rsid w:val="00340646"/>
    <w:rsid w:val="0034103D"/>
    <w:rsid w:val="00341E54"/>
    <w:rsid w:val="00346918"/>
    <w:rsid w:val="0034799F"/>
    <w:rsid w:val="00351876"/>
    <w:rsid w:val="00352A16"/>
    <w:rsid w:val="00352FC9"/>
    <w:rsid w:val="00355E24"/>
    <w:rsid w:val="00361A30"/>
    <w:rsid w:val="0036312A"/>
    <w:rsid w:val="0036500D"/>
    <w:rsid w:val="0036529D"/>
    <w:rsid w:val="00375550"/>
    <w:rsid w:val="00380817"/>
    <w:rsid w:val="00381AD1"/>
    <w:rsid w:val="00385130"/>
    <w:rsid w:val="00385D66"/>
    <w:rsid w:val="00386CCA"/>
    <w:rsid w:val="00390336"/>
    <w:rsid w:val="00393046"/>
    <w:rsid w:val="0039547F"/>
    <w:rsid w:val="00396EE3"/>
    <w:rsid w:val="003A2249"/>
    <w:rsid w:val="003A461E"/>
    <w:rsid w:val="003A6F48"/>
    <w:rsid w:val="003B0F2A"/>
    <w:rsid w:val="003B12C8"/>
    <w:rsid w:val="003B18BB"/>
    <w:rsid w:val="003B5951"/>
    <w:rsid w:val="003C355E"/>
    <w:rsid w:val="003C601B"/>
    <w:rsid w:val="003C7F39"/>
    <w:rsid w:val="003D275D"/>
    <w:rsid w:val="003D373A"/>
    <w:rsid w:val="003D56C6"/>
    <w:rsid w:val="003D67EF"/>
    <w:rsid w:val="003D71CD"/>
    <w:rsid w:val="003E1690"/>
    <w:rsid w:val="003E1F64"/>
    <w:rsid w:val="003E3BCA"/>
    <w:rsid w:val="003E5F80"/>
    <w:rsid w:val="003E660E"/>
    <w:rsid w:val="003F39AB"/>
    <w:rsid w:val="003F438C"/>
    <w:rsid w:val="003F488A"/>
    <w:rsid w:val="003F5BA5"/>
    <w:rsid w:val="004036DA"/>
    <w:rsid w:val="0040396A"/>
    <w:rsid w:val="00411016"/>
    <w:rsid w:val="004144D0"/>
    <w:rsid w:val="00416FB9"/>
    <w:rsid w:val="00417098"/>
    <w:rsid w:val="004173BB"/>
    <w:rsid w:val="004178B1"/>
    <w:rsid w:val="00421C15"/>
    <w:rsid w:val="00422A55"/>
    <w:rsid w:val="00423CA0"/>
    <w:rsid w:val="00427338"/>
    <w:rsid w:val="00440D16"/>
    <w:rsid w:val="0044129D"/>
    <w:rsid w:val="004474F1"/>
    <w:rsid w:val="00450045"/>
    <w:rsid w:val="00453FEE"/>
    <w:rsid w:val="00454365"/>
    <w:rsid w:val="00454CF0"/>
    <w:rsid w:val="004573A4"/>
    <w:rsid w:val="00460A8D"/>
    <w:rsid w:val="004646B6"/>
    <w:rsid w:val="00470009"/>
    <w:rsid w:val="0047084C"/>
    <w:rsid w:val="0047222E"/>
    <w:rsid w:val="004803AF"/>
    <w:rsid w:val="00482273"/>
    <w:rsid w:val="00485DC8"/>
    <w:rsid w:val="00485DE5"/>
    <w:rsid w:val="004932F7"/>
    <w:rsid w:val="00495A73"/>
    <w:rsid w:val="004A2AF9"/>
    <w:rsid w:val="004A7F09"/>
    <w:rsid w:val="004B4411"/>
    <w:rsid w:val="004B5EE9"/>
    <w:rsid w:val="004C1904"/>
    <w:rsid w:val="004D088F"/>
    <w:rsid w:val="004D31D5"/>
    <w:rsid w:val="004D3689"/>
    <w:rsid w:val="004D39DB"/>
    <w:rsid w:val="004D4E12"/>
    <w:rsid w:val="004D5132"/>
    <w:rsid w:val="004E458B"/>
    <w:rsid w:val="004E4C82"/>
    <w:rsid w:val="004E5939"/>
    <w:rsid w:val="004E7100"/>
    <w:rsid w:val="004F0100"/>
    <w:rsid w:val="004F4FB9"/>
    <w:rsid w:val="004F5896"/>
    <w:rsid w:val="00503A9C"/>
    <w:rsid w:val="00505A6A"/>
    <w:rsid w:val="00507BC0"/>
    <w:rsid w:val="00507D01"/>
    <w:rsid w:val="00511B9D"/>
    <w:rsid w:val="00514882"/>
    <w:rsid w:val="00515F7C"/>
    <w:rsid w:val="0051637A"/>
    <w:rsid w:val="00517E14"/>
    <w:rsid w:val="005215D5"/>
    <w:rsid w:val="00530578"/>
    <w:rsid w:val="00530709"/>
    <w:rsid w:val="0053213E"/>
    <w:rsid w:val="005323AA"/>
    <w:rsid w:val="00533CC1"/>
    <w:rsid w:val="00537112"/>
    <w:rsid w:val="00541013"/>
    <w:rsid w:val="00541324"/>
    <w:rsid w:val="0055092B"/>
    <w:rsid w:val="00556429"/>
    <w:rsid w:val="00557CA1"/>
    <w:rsid w:val="00557EDE"/>
    <w:rsid w:val="005629E3"/>
    <w:rsid w:val="00563101"/>
    <w:rsid w:val="00576096"/>
    <w:rsid w:val="00580D6F"/>
    <w:rsid w:val="005821FC"/>
    <w:rsid w:val="00582D9E"/>
    <w:rsid w:val="00586CFC"/>
    <w:rsid w:val="00587133"/>
    <w:rsid w:val="00587FCB"/>
    <w:rsid w:val="00591436"/>
    <w:rsid w:val="00593F97"/>
    <w:rsid w:val="0059474F"/>
    <w:rsid w:val="00597BC6"/>
    <w:rsid w:val="005A060B"/>
    <w:rsid w:val="005A6E7C"/>
    <w:rsid w:val="005B7FD1"/>
    <w:rsid w:val="005C3D83"/>
    <w:rsid w:val="005C3DAE"/>
    <w:rsid w:val="005C455F"/>
    <w:rsid w:val="005C56C4"/>
    <w:rsid w:val="005C78BD"/>
    <w:rsid w:val="005D0F9A"/>
    <w:rsid w:val="005D3614"/>
    <w:rsid w:val="005D3B53"/>
    <w:rsid w:val="005D7D6B"/>
    <w:rsid w:val="005D7E8B"/>
    <w:rsid w:val="005E4A6E"/>
    <w:rsid w:val="005E673D"/>
    <w:rsid w:val="005F362D"/>
    <w:rsid w:val="005F7FA9"/>
    <w:rsid w:val="00600BA5"/>
    <w:rsid w:val="006024D5"/>
    <w:rsid w:val="0060645C"/>
    <w:rsid w:val="00611070"/>
    <w:rsid w:val="00611416"/>
    <w:rsid w:val="0061350B"/>
    <w:rsid w:val="00613810"/>
    <w:rsid w:val="00616110"/>
    <w:rsid w:val="006161EF"/>
    <w:rsid w:val="00632751"/>
    <w:rsid w:val="00636EF5"/>
    <w:rsid w:val="00650C07"/>
    <w:rsid w:val="00651E3B"/>
    <w:rsid w:val="00652427"/>
    <w:rsid w:val="00652B9C"/>
    <w:rsid w:val="00661448"/>
    <w:rsid w:val="006646DF"/>
    <w:rsid w:val="00667435"/>
    <w:rsid w:val="00667F0B"/>
    <w:rsid w:val="00670CD5"/>
    <w:rsid w:val="00674805"/>
    <w:rsid w:val="00681941"/>
    <w:rsid w:val="006A1EF6"/>
    <w:rsid w:val="006A371D"/>
    <w:rsid w:val="006A3784"/>
    <w:rsid w:val="006A3A1F"/>
    <w:rsid w:val="006A4705"/>
    <w:rsid w:val="006B133F"/>
    <w:rsid w:val="006B19CE"/>
    <w:rsid w:val="006B210A"/>
    <w:rsid w:val="006B2A4A"/>
    <w:rsid w:val="006B43DE"/>
    <w:rsid w:val="006B752C"/>
    <w:rsid w:val="006C1179"/>
    <w:rsid w:val="006C7A76"/>
    <w:rsid w:val="006C7D2F"/>
    <w:rsid w:val="006D4A1D"/>
    <w:rsid w:val="006F0A69"/>
    <w:rsid w:val="006F1821"/>
    <w:rsid w:val="007009BD"/>
    <w:rsid w:val="00700D5D"/>
    <w:rsid w:val="007015E3"/>
    <w:rsid w:val="00704FF3"/>
    <w:rsid w:val="007113A1"/>
    <w:rsid w:val="00711EF4"/>
    <w:rsid w:val="007144E9"/>
    <w:rsid w:val="00716C73"/>
    <w:rsid w:val="007218B6"/>
    <w:rsid w:val="00721986"/>
    <w:rsid w:val="00721DD9"/>
    <w:rsid w:val="007222F2"/>
    <w:rsid w:val="00722683"/>
    <w:rsid w:val="00722AFD"/>
    <w:rsid w:val="00723329"/>
    <w:rsid w:val="007235D5"/>
    <w:rsid w:val="0072404D"/>
    <w:rsid w:val="00724ECC"/>
    <w:rsid w:val="0072754C"/>
    <w:rsid w:val="007277BF"/>
    <w:rsid w:val="00741FEA"/>
    <w:rsid w:val="00747628"/>
    <w:rsid w:val="00747D87"/>
    <w:rsid w:val="0075452C"/>
    <w:rsid w:val="00756510"/>
    <w:rsid w:val="0075787C"/>
    <w:rsid w:val="007610E4"/>
    <w:rsid w:val="00766D10"/>
    <w:rsid w:val="00770A7C"/>
    <w:rsid w:val="00773BCA"/>
    <w:rsid w:val="007750E6"/>
    <w:rsid w:val="007774CF"/>
    <w:rsid w:val="007809A6"/>
    <w:rsid w:val="00780D9D"/>
    <w:rsid w:val="007814B9"/>
    <w:rsid w:val="00785531"/>
    <w:rsid w:val="00785E75"/>
    <w:rsid w:val="007926DA"/>
    <w:rsid w:val="00792844"/>
    <w:rsid w:val="00794AE2"/>
    <w:rsid w:val="007A116C"/>
    <w:rsid w:val="007A1FC4"/>
    <w:rsid w:val="007A656E"/>
    <w:rsid w:val="007A7297"/>
    <w:rsid w:val="007B6C48"/>
    <w:rsid w:val="007C42CC"/>
    <w:rsid w:val="007C4B9A"/>
    <w:rsid w:val="007C6075"/>
    <w:rsid w:val="007D67CF"/>
    <w:rsid w:val="007E07E9"/>
    <w:rsid w:val="007F0BD6"/>
    <w:rsid w:val="007F532F"/>
    <w:rsid w:val="007F5B80"/>
    <w:rsid w:val="007F724E"/>
    <w:rsid w:val="00805B50"/>
    <w:rsid w:val="0081649C"/>
    <w:rsid w:val="008213DF"/>
    <w:rsid w:val="00821DE7"/>
    <w:rsid w:val="00822750"/>
    <w:rsid w:val="00823494"/>
    <w:rsid w:val="00827EF7"/>
    <w:rsid w:val="008447F9"/>
    <w:rsid w:val="00845B06"/>
    <w:rsid w:val="00850DC8"/>
    <w:rsid w:val="008538C8"/>
    <w:rsid w:val="00854367"/>
    <w:rsid w:val="00855C8C"/>
    <w:rsid w:val="008574D6"/>
    <w:rsid w:val="00857A19"/>
    <w:rsid w:val="00865EDC"/>
    <w:rsid w:val="00870B31"/>
    <w:rsid w:val="00875792"/>
    <w:rsid w:val="008762EB"/>
    <w:rsid w:val="00882357"/>
    <w:rsid w:val="008854FE"/>
    <w:rsid w:val="00886A9C"/>
    <w:rsid w:val="00892793"/>
    <w:rsid w:val="00893469"/>
    <w:rsid w:val="0089485B"/>
    <w:rsid w:val="00894953"/>
    <w:rsid w:val="0089751C"/>
    <w:rsid w:val="008A0558"/>
    <w:rsid w:val="008A3340"/>
    <w:rsid w:val="008A47B6"/>
    <w:rsid w:val="008A7C05"/>
    <w:rsid w:val="008B0275"/>
    <w:rsid w:val="008B13EF"/>
    <w:rsid w:val="008B336E"/>
    <w:rsid w:val="008B6F16"/>
    <w:rsid w:val="008B6FF3"/>
    <w:rsid w:val="008C2E60"/>
    <w:rsid w:val="008D3139"/>
    <w:rsid w:val="008D357B"/>
    <w:rsid w:val="008D59F5"/>
    <w:rsid w:val="008E323E"/>
    <w:rsid w:val="008E7966"/>
    <w:rsid w:val="008F4FD0"/>
    <w:rsid w:val="008F5D11"/>
    <w:rsid w:val="009022AA"/>
    <w:rsid w:val="00912D6C"/>
    <w:rsid w:val="009157AE"/>
    <w:rsid w:val="00917AA1"/>
    <w:rsid w:val="00923F2B"/>
    <w:rsid w:val="00932F35"/>
    <w:rsid w:val="00936069"/>
    <w:rsid w:val="009372BC"/>
    <w:rsid w:val="0095076E"/>
    <w:rsid w:val="009516B4"/>
    <w:rsid w:val="00951A92"/>
    <w:rsid w:val="009549F4"/>
    <w:rsid w:val="00967050"/>
    <w:rsid w:val="009706AD"/>
    <w:rsid w:val="00971FBA"/>
    <w:rsid w:val="00991438"/>
    <w:rsid w:val="009B7C5D"/>
    <w:rsid w:val="009C0176"/>
    <w:rsid w:val="009C210C"/>
    <w:rsid w:val="009C3722"/>
    <w:rsid w:val="009C4291"/>
    <w:rsid w:val="009C5EA4"/>
    <w:rsid w:val="009C6B91"/>
    <w:rsid w:val="009D1E1D"/>
    <w:rsid w:val="009D64AB"/>
    <w:rsid w:val="009E2981"/>
    <w:rsid w:val="009E3565"/>
    <w:rsid w:val="009E6489"/>
    <w:rsid w:val="009F2BEA"/>
    <w:rsid w:val="009F3233"/>
    <w:rsid w:val="00A02970"/>
    <w:rsid w:val="00A04F02"/>
    <w:rsid w:val="00A05BA8"/>
    <w:rsid w:val="00A074E9"/>
    <w:rsid w:val="00A22CFC"/>
    <w:rsid w:val="00A266B9"/>
    <w:rsid w:val="00A317DD"/>
    <w:rsid w:val="00A33C0C"/>
    <w:rsid w:val="00A41534"/>
    <w:rsid w:val="00A43676"/>
    <w:rsid w:val="00A4474E"/>
    <w:rsid w:val="00A44ADE"/>
    <w:rsid w:val="00A459D2"/>
    <w:rsid w:val="00A57FEA"/>
    <w:rsid w:val="00A610B9"/>
    <w:rsid w:val="00A62225"/>
    <w:rsid w:val="00A649EA"/>
    <w:rsid w:val="00A65A3A"/>
    <w:rsid w:val="00A66866"/>
    <w:rsid w:val="00A66CD8"/>
    <w:rsid w:val="00A70D5D"/>
    <w:rsid w:val="00A74442"/>
    <w:rsid w:val="00A74607"/>
    <w:rsid w:val="00A7612B"/>
    <w:rsid w:val="00A8278D"/>
    <w:rsid w:val="00A845BF"/>
    <w:rsid w:val="00A96123"/>
    <w:rsid w:val="00AA1D4B"/>
    <w:rsid w:val="00AA45B7"/>
    <w:rsid w:val="00AA46A2"/>
    <w:rsid w:val="00AA4749"/>
    <w:rsid w:val="00AA6839"/>
    <w:rsid w:val="00AB05E6"/>
    <w:rsid w:val="00AB5441"/>
    <w:rsid w:val="00AC05E5"/>
    <w:rsid w:val="00AC12A0"/>
    <w:rsid w:val="00AD2C28"/>
    <w:rsid w:val="00AD5608"/>
    <w:rsid w:val="00AE4B40"/>
    <w:rsid w:val="00AE7922"/>
    <w:rsid w:val="00AF5A3D"/>
    <w:rsid w:val="00AF5EBC"/>
    <w:rsid w:val="00B007EA"/>
    <w:rsid w:val="00B019BE"/>
    <w:rsid w:val="00B02C44"/>
    <w:rsid w:val="00B07542"/>
    <w:rsid w:val="00B10030"/>
    <w:rsid w:val="00B10EE9"/>
    <w:rsid w:val="00B11046"/>
    <w:rsid w:val="00B118C6"/>
    <w:rsid w:val="00B15594"/>
    <w:rsid w:val="00B169ED"/>
    <w:rsid w:val="00B20CB8"/>
    <w:rsid w:val="00B25067"/>
    <w:rsid w:val="00B26785"/>
    <w:rsid w:val="00B31189"/>
    <w:rsid w:val="00B31D6C"/>
    <w:rsid w:val="00B3309C"/>
    <w:rsid w:val="00B3438F"/>
    <w:rsid w:val="00B36B8F"/>
    <w:rsid w:val="00B37E86"/>
    <w:rsid w:val="00B4106F"/>
    <w:rsid w:val="00B521F8"/>
    <w:rsid w:val="00B5326A"/>
    <w:rsid w:val="00B534E2"/>
    <w:rsid w:val="00B61FFA"/>
    <w:rsid w:val="00B67231"/>
    <w:rsid w:val="00B7420A"/>
    <w:rsid w:val="00B81CEE"/>
    <w:rsid w:val="00B830EA"/>
    <w:rsid w:val="00B956A6"/>
    <w:rsid w:val="00B977FB"/>
    <w:rsid w:val="00BB01ED"/>
    <w:rsid w:val="00BB3350"/>
    <w:rsid w:val="00BB77E5"/>
    <w:rsid w:val="00BC0FC7"/>
    <w:rsid w:val="00BC1303"/>
    <w:rsid w:val="00BD026F"/>
    <w:rsid w:val="00BD2DE0"/>
    <w:rsid w:val="00BD44EC"/>
    <w:rsid w:val="00BD7DF1"/>
    <w:rsid w:val="00BE0F3E"/>
    <w:rsid w:val="00BE61D0"/>
    <w:rsid w:val="00BF2348"/>
    <w:rsid w:val="00BF7460"/>
    <w:rsid w:val="00C01347"/>
    <w:rsid w:val="00C07D92"/>
    <w:rsid w:val="00C106A7"/>
    <w:rsid w:val="00C11BC6"/>
    <w:rsid w:val="00C1204C"/>
    <w:rsid w:val="00C15C24"/>
    <w:rsid w:val="00C16AC5"/>
    <w:rsid w:val="00C20507"/>
    <w:rsid w:val="00C22367"/>
    <w:rsid w:val="00C27B73"/>
    <w:rsid w:val="00C3026D"/>
    <w:rsid w:val="00C37E07"/>
    <w:rsid w:val="00C440DB"/>
    <w:rsid w:val="00C463C5"/>
    <w:rsid w:val="00C521D9"/>
    <w:rsid w:val="00C542B8"/>
    <w:rsid w:val="00C5775E"/>
    <w:rsid w:val="00C6349E"/>
    <w:rsid w:val="00C64E3D"/>
    <w:rsid w:val="00C66822"/>
    <w:rsid w:val="00C76176"/>
    <w:rsid w:val="00C8096A"/>
    <w:rsid w:val="00C85434"/>
    <w:rsid w:val="00C859B8"/>
    <w:rsid w:val="00C868EF"/>
    <w:rsid w:val="00C90275"/>
    <w:rsid w:val="00C9167B"/>
    <w:rsid w:val="00C928DD"/>
    <w:rsid w:val="00C92A97"/>
    <w:rsid w:val="00C95A9B"/>
    <w:rsid w:val="00CA1B13"/>
    <w:rsid w:val="00CA7205"/>
    <w:rsid w:val="00CB000F"/>
    <w:rsid w:val="00CB03D5"/>
    <w:rsid w:val="00CB49AF"/>
    <w:rsid w:val="00CB7A8D"/>
    <w:rsid w:val="00CD1468"/>
    <w:rsid w:val="00CD65B1"/>
    <w:rsid w:val="00CD6D03"/>
    <w:rsid w:val="00CD6EFC"/>
    <w:rsid w:val="00CE30B5"/>
    <w:rsid w:val="00CE651A"/>
    <w:rsid w:val="00CE6EB1"/>
    <w:rsid w:val="00CE756C"/>
    <w:rsid w:val="00CF5A8A"/>
    <w:rsid w:val="00CF5EF2"/>
    <w:rsid w:val="00D01C59"/>
    <w:rsid w:val="00D02E65"/>
    <w:rsid w:val="00D042EC"/>
    <w:rsid w:val="00D12ACD"/>
    <w:rsid w:val="00D13011"/>
    <w:rsid w:val="00D13801"/>
    <w:rsid w:val="00D178CD"/>
    <w:rsid w:val="00D25535"/>
    <w:rsid w:val="00D26BB1"/>
    <w:rsid w:val="00D273D4"/>
    <w:rsid w:val="00D322C9"/>
    <w:rsid w:val="00D323CF"/>
    <w:rsid w:val="00D32EED"/>
    <w:rsid w:val="00D37804"/>
    <w:rsid w:val="00D40904"/>
    <w:rsid w:val="00D41FA0"/>
    <w:rsid w:val="00D424B2"/>
    <w:rsid w:val="00D429D5"/>
    <w:rsid w:val="00D442A7"/>
    <w:rsid w:val="00D505E3"/>
    <w:rsid w:val="00D56538"/>
    <w:rsid w:val="00D576A2"/>
    <w:rsid w:val="00D62C55"/>
    <w:rsid w:val="00D6428B"/>
    <w:rsid w:val="00D656D0"/>
    <w:rsid w:val="00D6724F"/>
    <w:rsid w:val="00D746CF"/>
    <w:rsid w:val="00D81404"/>
    <w:rsid w:val="00D85440"/>
    <w:rsid w:val="00D85B9D"/>
    <w:rsid w:val="00D85BCB"/>
    <w:rsid w:val="00D87161"/>
    <w:rsid w:val="00D904CA"/>
    <w:rsid w:val="00D91D4B"/>
    <w:rsid w:val="00D9218D"/>
    <w:rsid w:val="00D965FC"/>
    <w:rsid w:val="00D96F0C"/>
    <w:rsid w:val="00DA4C39"/>
    <w:rsid w:val="00DB4E17"/>
    <w:rsid w:val="00DB64FA"/>
    <w:rsid w:val="00DB7FDF"/>
    <w:rsid w:val="00DC0366"/>
    <w:rsid w:val="00DC1918"/>
    <w:rsid w:val="00DD5B5C"/>
    <w:rsid w:val="00DD633C"/>
    <w:rsid w:val="00DD6DBF"/>
    <w:rsid w:val="00DE2BEF"/>
    <w:rsid w:val="00DF279C"/>
    <w:rsid w:val="00DF57F6"/>
    <w:rsid w:val="00E01BDE"/>
    <w:rsid w:val="00E01ECA"/>
    <w:rsid w:val="00E203DE"/>
    <w:rsid w:val="00E22259"/>
    <w:rsid w:val="00E2603C"/>
    <w:rsid w:val="00E2708B"/>
    <w:rsid w:val="00E277CC"/>
    <w:rsid w:val="00E33341"/>
    <w:rsid w:val="00E33DBF"/>
    <w:rsid w:val="00E357DA"/>
    <w:rsid w:val="00E416A7"/>
    <w:rsid w:val="00E57A67"/>
    <w:rsid w:val="00E61F46"/>
    <w:rsid w:val="00E65465"/>
    <w:rsid w:val="00E66767"/>
    <w:rsid w:val="00E724EC"/>
    <w:rsid w:val="00E74AB9"/>
    <w:rsid w:val="00E75E64"/>
    <w:rsid w:val="00E90808"/>
    <w:rsid w:val="00E912AD"/>
    <w:rsid w:val="00E943F9"/>
    <w:rsid w:val="00E966C4"/>
    <w:rsid w:val="00E97562"/>
    <w:rsid w:val="00EA1654"/>
    <w:rsid w:val="00EA30CD"/>
    <w:rsid w:val="00EA5FAB"/>
    <w:rsid w:val="00EA6C93"/>
    <w:rsid w:val="00EA71F1"/>
    <w:rsid w:val="00EA754F"/>
    <w:rsid w:val="00EB02D8"/>
    <w:rsid w:val="00EB174E"/>
    <w:rsid w:val="00EB3757"/>
    <w:rsid w:val="00EB79FB"/>
    <w:rsid w:val="00EC0E5E"/>
    <w:rsid w:val="00EC4496"/>
    <w:rsid w:val="00EC5A63"/>
    <w:rsid w:val="00EC78F2"/>
    <w:rsid w:val="00ED3606"/>
    <w:rsid w:val="00EE0999"/>
    <w:rsid w:val="00EE1E6F"/>
    <w:rsid w:val="00EE401F"/>
    <w:rsid w:val="00EE5AB3"/>
    <w:rsid w:val="00EE7099"/>
    <w:rsid w:val="00EF3531"/>
    <w:rsid w:val="00EF41CA"/>
    <w:rsid w:val="00F07208"/>
    <w:rsid w:val="00F10927"/>
    <w:rsid w:val="00F10D8C"/>
    <w:rsid w:val="00F232B4"/>
    <w:rsid w:val="00F2657F"/>
    <w:rsid w:val="00F30B2B"/>
    <w:rsid w:val="00F3460A"/>
    <w:rsid w:val="00F3534B"/>
    <w:rsid w:val="00F36712"/>
    <w:rsid w:val="00F37D49"/>
    <w:rsid w:val="00F37F35"/>
    <w:rsid w:val="00F51E6A"/>
    <w:rsid w:val="00F55174"/>
    <w:rsid w:val="00F76B40"/>
    <w:rsid w:val="00F819A1"/>
    <w:rsid w:val="00F82917"/>
    <w:rsid w:val="00F90C4F"/>
    <w:rsid w:val="00F923D2"/>
    <w:rsid w:val="00F95282"/>
    <w:rsid w:val="00FA06C1"/>
    <w:rsid w:val="00FA102D"/>
    <w:rsid w:val="00FA1A9B"/>
    <w:rsid w:val="00FA4748"/>
    <w:rsid w:val="00FA6391"/>
    <w:rsid w:val="00FA72D1"/>
    <w:rsid w:val="00FB1708"/>
    <w:rsid w:val="00FB1A16"/>
    <w:rsid w:val="00FB2A45"/>
    <w:rsid w:val="00FB6EEC"/>
    <w:rsid w:val="00FC0C5D"/>
    <w:rsid w:val="00FC1344"/>
    <w:rsid w:val="00FC1CC5"/>
    <w:rsid w:val="00FC4987"/>
    <w:rsid w:val="00FC681E"/>
    <w:rsid w:val="00FC6FC4"/>
    <w:rsid w:val="00FD7BD4"/>
    <w:rsid w:val="00FE11FD"/>
    <w:rsid w:val="00FE1DBD"/>
    <w:rsid w:val="00FF140B"/>
    <w:rsid w:val="00FF3110"/>
    <w:rsid w:val="00FF4B8E"/>
    <w:rsid w:val="03037FBC"/>
    <w:rsid w:val="03358145"/>
    <w:rsid w:val="03E3CA01"/>
    <w:rsid w:val="0693F9CF"/>
    <w:rsid w:val="06C7DE1A"/>
    <w:rsid w:val="06FE0748"/>
    <w:rsid w:val="07500887"/>
    <w:rsid w:val="0A1B08F8"/>
    <w:rsid w:val="0DA19716"/>
    <w:rsid w:val="0F64C8D4"/>
    <w:rsid w:val="0F93F798"/>
    <w:rsid w:val="1061535B"/>
    <w:rsid w:val="12CA6A54"/>
    <w:rsid w:val="13327E7D"/>
    <w:rsid w:val="142754E8"/>
    <w:rsid w:val="15A18CCF"/>
    <w:rsid w:val="16BD853C"/>
    <w:rsid w:val="18631C63"/>
    <w:rsid w:val="1B0F16CD"/>
    <w:rsid w:val="1B11750C"/>
    <w:rsid w:val="1C3D5794"/>
    <w:rsid w:val="1C96B5E3"/>
    <w:rsid w:val="1D8E594F"/>
    <w:rsid w:val="1DBE1D23"/>
    <w:rsid w:val="1E78E644"/>
    <w:rsid w:val="1F206D18"/>
    <w:rsid w:val="211B71C2"/>
    <w:rsid w:val="21B3FF8C"/>
    <w:rsid w:val="22732D7F"/>
    <w:rsid w:val="25753F5D"/>
    <w:rsid w:val="2688B376"/>
    <w:rsid w:val="2735AE94"/>
    <w:rsid w:val="27B3A083"/>
    <w:rsid w:val="27F9420D"/>
    <w:rsid w:val="280793CA"/>
    <w:rsid w:val="280811B7"/>
    <w:rsid w:val="29CBC00A"/>
    <w:rsid w:val="2A382E4C"/>
    <w:rsid w:val="2E181D50"/>
    <w:rsid w:val="30161B96"/>
    <w:rsid w:val="32367A50"/>
    <w:rsid w:val="32911826"/>
    <w:rsid w:val="33E907F5"/>
    <w:rsid w:val="340DDAD7"/>
    <w:rsid w:val="35796389"/>
    <w:rsid w:val="369B2518"/>
    <w:rsid w:val="380BEC1A"/>
    <w:rsid w:val="38835407"/>
    <w:rsid w:val="38E1CA1F"/>
    <w:rsid w:val="39E867B4"/>
    <w:rsid w:val="3A04780D"/>
    <w:rsid w:val="3A8C4DE3"/>
    <w:rsid w:val="3FE95F02"/>
    <w:rsid w:val="409B0670"/>
    <w:rsid w:val="42AD8357"/>
    <w:rsid w:val="4575E29C"/>
    <w:rsid w:val="46952C71"/>
    <w:rsid w:val="4701D6DF"/>
    <w:rsid w:val="47065866"/>
    <w:rsid w:val="4875865D"/>
    <w:rsid w:val="4A0F0CDC"/>
    <w:rsid w:val="4A3426D1"/>
    <w:rsid w:val="4A362E38"/>
    <w:rsid w:val="4AADFB96"/>
    <w:rsid w:val="4EAEB7D9"/>
    <w:rsid w:val="4FA6722B"/>
    <w:rsid w:val="5040A0B7"/>
    <w:rsid w:val="54122310"/>
    <w:rsid w:val="55B4846A"/>
    <w:rsid w:val="5981F3FC"/>
    <w:rsid w:val="5A700CE8"/>
    <w:rsid w:val="5B39F87A"/>
    <w:rsid w:val="5C259F6B"/>
    <w:rsid w:val="5C3CAA3F"/>
    <w:rsid w:val="5E56CFA6"/>
    <w:rsid w:val="5E85C2CC"/>
    <w:rsid w:val="67095334"/>
    <w:rsid w:val="689960A0"/>
    <w:rsid w:val="68A7EA05"/>
    <w:rsid w:val="6B1F1E8F"/>
    <w:rsid w:val="6B23D871"/>
    <w:rsid w:val="6B3390EF"/>
    <w:rsid w:val="6B868CA2"/>
    <w:rsid w:val="6D31EC0E"/>
    <w:rsid w:val="6DD776FB"/>
    <w:rsid w:val="70B83566"/>
    <w:rsid w:val="7263576D"/>
    <w:rsid w:val="7270305C"/>
    <w:rsid w:val="735021C6"/>
    <w:rsid w:val="7432FB7F"/>
    <w:rsid w:val="74D77BD1"/>
    <w:rsid w:val="7511D1A3"/>
    <w:rsid w:val="76982795"/>
    <w:rsid w:val="79F4BBAE"/>
    <w:rsid w:val="7A805357"/>
    <w:rsid w:val="7AF40CE6"/>
    <w:rsid w:val="7B65C679"/>
    <w:rsid w:val="7B98D9BF"/>
    <w:rsid w:val="7DE7A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5461AB"/>
  <w15:chartTrackingRefBased/>
  <w15:docId w15:val="{B45BC512-58E4-4154-A7F1-AA19C085A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5594"/>
    <w:pPr>
      <w:spacing w:before="60" w:after="60" w:line="240" w:lineRule="auto"/>
      <w:jc w:val="both"/>
    </w:pPr>
    <w:rPr>
      <w:rFonts w:ascii="Arial" w:eastAsia="Times New Roman" w:hAnsi="Arial" w:cs="Arial"/>
      <w:kern w:val="0"/>
      <w:sz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1"/>
    <w:qFormat/>
    <w:rsid w:val="006C7D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7D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7D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7D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7D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7D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7D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7D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7D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C7D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7D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7D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7D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7D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7D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7D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7D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7D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7D2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7D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7D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7D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7D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7D2F"/>
    <w:rPr>
      <w:i/>
      <w:iCs/>
      <w:color w:val="404040" w:themeColor="text1" w:themeTint="BF"/>
    </w:rPr>
  </w:style>
  <w:style w:type="paragraph" w:styleId="ListParagraph">
    <w:name w:val="List Paragraph"/>
    <w:aliases w:val="Recommendation,List Paragraph1,standard lewis,List Paragraph11,Bullet Point,Bullet point,Bullet points,Content descriptions,DDM Gen Text,L,List Paragraph - bullets,NFP GP Bulleted List,bullet point list,List Paragraph2,AR bullet 1"/>
    <w:basedOn w:val="Normal"/>
    <w:link w:val="ListParagraphChar"/>
    <w:uiPriority w:val="34"/>
    <w:qFormat/>
    <w:rsid w:val="006C7D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7D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7D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7D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7D2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C7D2F"/>
    <w:pPr>
      <w:spacing w:after="0" w:line="240" w:lineRule="auto"/>
    </w:pPr>
    <w:rPr>
      <w:rFonts w:ascii="Arial" w:eastAsia="Times New Roman" w:hAnsi="Arial" w:cs="Times New Roman (Body CS)"/>
      <w:kern w:val="0"/>
      <w:sz w:val="2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C7D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C7D2F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7D2F"/>
    <w:rPr>
      <w:rFonts w:ascii="Arial" w:eastAsia="Times New Roman" w:hAnsi="Arial" w:cs="Times New Roman"/>
      <w:kern w:val="0"/>
      <w:sz w:val="22"/>
      <w:szCs w:val="20"/>
      <w14:ligatures w14:val="none"/>
    </w:rPr>
  </w:style>
  <w:style w:type="character" w:customStyle="1" w:styleId="ListParagraphChar">
    <w:name w:val="List Paragraph Char"/>
    <w:aliases w:val="Recommendation Char,List Paragraph1 Char,standard lewis Char,List Paragraph11 Char,Bullet Point Char,Bullet point Char,Bullet points Char,Content descriptions Char,DDM Gen Text Char,L Char,List Paragraph - bullets Char"/>
    <w:basedOn w:val="DefaultParagraphFont"/>
    <w:link w:val="ListParagraph"/>
    <w:uiPriority w:val="34"/>
    <w:qFormat/>
    <w:locked/>
    <w:rsid w:val="006C7D2F"/>
  </w:style>
  <w:style w:type="character" w:customStyle="1" w:styleId="normaltextrun">
    <w:name w:val="normaltextrun"/>
    <w:basedOn w:val="DefaultParagraphFont"/>
    <w:rsid w:val="006C7D2F"/>
  </w:style>
  <w:style w:type="paragraph" w:customStyle="1" w:styleId="paragraph">
    <w:name w:val="paragraph"/>
    <w:basedOn w:val="Normal"/>
    <w:rsid w:val="006C7D2F"/>
    <w:pPr>
      <w:spacing w:before="100" w:beforeAutospacing="1" w:after="100" w:afterAutospacing="1"/>
    </w:pPr>
    <w:rPr>
      <w:rFonts w:ascii="Times New Roman" w:hAnsi="Times New Roman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794AE2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794AE2"/>
    <w:rPr>
      <w:rFonts w:ascii="Arial Narrow" w:eastAsia="Times New Roman" w:hAnsi="Arial Narrow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94AE2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794AE2"/>
    <w:rPr>
      <w:rFonts w:ascii="Arial Narrow" w:eastAsia="Times New Roman" w:hAnsi="Arial Narrow" w:cs="Times New Roman"/>
      <w:kern w:val="0"/>
      <w14:ligatures w14:val="none"/>
    </w:rPr>
  </w:style>
  <w:style w:type="paragraph" w:styleId="Revision">
    <w:name w:val="Revision"/>
    <w:hidden/>
    <w:uiPriority w:val="99"/>
    <w:semiHidden/>
    <w:rsid w:val="00101891"/>
    <w:pPr>
      <w:spacing w:after="0" w:line="240" w:lineRule="auto"/>
    </w:pPr>
    <w:rPr>
      <w:rFonts w:ascii="Arial Narrow" w:eastAsia="Times New Roman" w:hAnsi="Arial Narrow" w:cs="Times New Roman"/>
      <w:kern w:val="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1FA0"/>
    <w:rPr>
      <w:rFonts w:ascii="Arial Narrow" w:hAnsi="Arial Narrow"/>
      <w:b/>
      <w:bCs/>
      <w:sz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1FA0"/>
    <w:rPr>
      <w:rFonts w:ascii="Arial Narrow" w:eastAsia="Times New Roman" w:hAnsi="Arial Narrow" w:cs="Times New Roman"/>
      <w:b/>
      <w:bCs/>
      <w:kern w:val="0"/>
      <w:sz w:val="20"/>
      <w:szCs w:val="2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305314"/>
    <w:rPr>
      <w:color w:val="666666"/>
    </w:rPr>
  </w:style>
  <w:style w:type="paragraph" w:customStyle="1" w:styleId="Response1">
    <w:name w:val="Response1"/>
    <w:basedOn w:val="Normal"/>
    <w:link w:val="Response1Char"/>
    <w:qFormat/>
    <w:rsid w:val="00305314"/>
    <w:rPr>
      <w:rFonts w:asciiTheme="minorHAnsi" w:eastAsiaTheme="minorEastAsia" w:hAnsiTheme="minorHAnsi" w:cstheme="minorBidi"/>
      <w:szCs w:val="22"/>
    </w:rPr>
  </w:style>
  <w:style w:type="character" w:customStyle="1" w:styleId="Response1Char">
    <w:name w:val="Response1 Char"/>
    <w:basedOn w:val="DefaultParagraphFont"/>
    <w:link w:val="Response1"/>
    <w:rsid w:val="00305314"/>
    <w:rPr>
      <w:rFonts w:eastAsiaTheme="minorEastAsia"/>
      <w:kern w:val="0"/>
      <w:sz w:val="22"/>
      <w:szCs w:val="22"/>
      <w14:ligatures w14:val="none"/>
    </w:rPr>
  </w:style>
  <w:style w:type="paragraph" w:customStyle="1" w:styleId="Sections">
    <w:name w:val="Sections"/>
    <w:basedOn w:val="Normal"/>
    <w:link w:val="SectionsChar"/>
    <w:qFormat/>
    <w:rsid w:val="0023233B"/>
    <w:pPr>
      <w:framePr w:hSpace="180" w:wrap="around" w:vAnchor="text" w:hAnchor="text" w:y="1"/>
      <w:suppressOverlap/>
    </w:pPr>
    <w:rPr>
      <w:b/>
      <w:bCs/>
      <w:color w:val="FFFFFF" w:themeColor="background1"/>
    </w:rPr>
  </w:style>
  <w:style w:type="character" w:customStyle="1" w:styleId="SectionsChar">
    <w:name w:val="Sections Char"/>
    <w:basedOn w:val="DefaultParagraphFont"/>
    <w:link w:val="Sections"/>
    <w:rsid w:val="0023233B"/>
    <w:rPr>
      <w:rFonts w:ascii="Arial" w:eastAsia="Times New Roman" w:hAnsi="Arial" w:cs="Arial"/>
      <w:b/>
      <w:bCs/>
      <w:color w:val="FFFFFF" w:themeColor="background1"/>
      <w:kern w:val="0"/>
      <w:sz w:val="22"/>
      <w14:ligatures w14:val="none"/>
    </w:rPr>
  </w:style>
  <w:style w:type="character" w:customStyle="1" w:styleId="Style1">
    <w:name w:val="Style1"/>
    <w:basedOn w:val="DefaultParagraphFont"/>
    <w:uiPriority w:val="1"/>
    <w:rsid w:val="00E74AB9"/>
    <w:rPr>
      <w:rFonts w:ascii="Arial" w:hAnsi="Arial"/>
      <w:sz w:val="22"/>
    </w:rPr>
  </w:style>
  <w:style w:type="character" w:styleId="Hyperlink">
    <w:name w:val="Hyperlink"/>
    <w:basedOn w:val="DefaultParagraphFont"/>
    <w:uiPriority w:val="99"/>
    <w:unhideWhenUsed/>
    <w:rsid w:val="00E2708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708B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A66866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nfoatSPHERE@unsw.edu.au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forms.cloud.microsoft/Pages/ResponsePage.aspx?id=pM_2PxXn20i44Qhnufn7o5FHYjY3UnJDmlrVdTf_K4xUOFZGTzU2S1U2NkFTQU03UUNKWFQwM1ZQQy4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BE8EEAB3ADA42B7AE11FA6928FA27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03ADBF-CE92-4567-B1C6-D2D20FD0D87A}"/>
      </w:docPartPr>
      <w:docPartBody>
        <w:p w:rsidR="00F23B38" w:rsidRDefault="00492E5D">
          <w:pPr>
            <w:pStyle w:val="4BE8EEAB3ADA42B7AE11FA6928FA2730"/>
          </w:pPr>
          <w:r w:rsidRPr="00003B93">
            <w:rPr>
              <w:rStyle w:val="PlaceholderText"/>
              <w:rFonts w:ascii="Arial" w:eastAsiaTheme="majorEastAsia" w:hAnsi="Arial" w:cs="Arial"/>
            </w:rPr>
            <w:t>Click or tap here to enter text.</w:t>
          </w:r>
        </w:p>
      </w:docPartBody>
    </w:docPart>
    <w:docPart>
      <w:docPartPr>
        <w:name w:val="FE9B2134451444A5B2D6462A0D4B1A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7A62F4-47C2-4073-BB51-583E97449B30}"/>
      </w:docPartPr>
      <w:docPartBody>
        <w:p w:rsidR="00F23B38" w:rsidRDefault="00492E5D">
          <w:pPr>
            <w:pStyle w:val="FE9B2134451444A5B2D6462A0D4B1AC61"/>
          </w:pPr>
          <w:r w:rsidRPr="00003B93">
            <w:rPr>
              <w:rStyle w:val="PlaceholderText"/>
              <w:rFonts w:ascii="Arial" w:eastAsiaTheme="majorEastAsia" w:hAnsi="Arial" w:cs="Arial"/>
            </w:rPr>
            <w:t>Click or tap here to enter text.</w:t>
          </w:r>
        </w:p>
      </w:docPartBody>
    </w:docPart>
    <w:docPart>
      <w:docPartPr>
        <w:name w:val="EABA6B5EC5FF4FFC81D1C203BBC4C9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A8E7F-D310-4E33-B98E-5A8A33ABA752}"/>
      </w:docPartPr>
      <w:docPartBody>
        <w:p w:rsidR="00F23B38" w:rsidRDefault="00492E5D">
          <w:pPr>
            <w:pStyle w:val="EABA6B5EC5FF4FFC81D1C203BBC4C9B61"/>
          </w:pPr>
          <w:r w:rsidRPr="00003B93">
            <w:rPr>
              <w:rStyle w:val="PlaceholderText"/>
              <w:rFonts w:ascii="Arial" w:eastAsiaTheme="majorEastAsia" w:hAnsi="Arial" w:cs="Arial"/>
            </w:rPr>
            <w:t>Click or tap here to enter text.</w:t>
          </w:r>
        </w:p>
      </w:docPartBody>
    </w:docPart>
    <w:docPart>
      <w:docPartPr>
        <w:name w:val="64C2E130570F4F4EACFEE855AC2ADC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9436F5-3E3C-4570-AC0F-BC151BC886D4}"/>
      </w:docPartPr>
      <w:docPartBody>
        <w:p w:rsidR="00F23B38" w:rsidRDefault="00492E5D">
          <w:pPr>
            <w:pStyle w:val="64C2E130570F4F4EACFEE855AC2ADCAD1"/>
          </w:pPr>
          <w:r w:rsidRPr="00003B93">
            <w:rPr>
              <w:rStyle w:val="PlaceholderText"/>
              <w:rFonts w:ascii="Arial" w:eastAsiaTheme="majorEastAsia" w:hAnsi="Arial" w:cs="Arial"/>
            </w:rPr>
            <w:t>Click or tap here to enter text.</w:t>
          </w:r>
        </w:p>
      </w:docPartBody>
    </w:docPart>
    <w:docPart>
      <w:docPartPr>
        <w:name w:val="71581D5472BF442393B20B2BA060D3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656B80-9C80-4E5A-BE55-EF17B8650023}"/>
      </w:docPartPr>
      <w:docPartBody>
        <w:p w:rsidR="00F23B38" w:rsidRDefault="00492E5D">
          <w:pPr>
            <w:pStyle w:val="71581D5472BF442393B20B2BA060D33D1"/>
          </w:pPr>
          <w:r w:rsidRPr="00003B93">
            <w:rPr>
              <w:rStyle w:val="PlaceholderText"/>
              <w:rFonts w:ascii="Arial" w:eastAsiaTheme="majorEastAsia" w:hAnsi="Arial" w:cs="Arial"/>
            </w:rPr>
            <w:t>Click or tap here to enter text.</w:t>
          </w:r>
        </w:p>
      </w:docPartBody>
    </w:docPart>
    <w:docPart>
      <w:docPartPr>
        <w:name w:val="A3D06EBF30864B9CBC98C2C8521E6F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826072-AA8B-4B3C-A350-EDEB29EA09CA}"/>
      </w:docPartPr>
      <w:docPartBody>
        <w:p w:rsidR="00D86341" w:rsidRDefault="00492E5D">
          <w:pPr>
            <w:pStyle w:val="A3D06EBF30864B9CBC98C2C8521E6F4A1"/>
          </w:pPr>
          <w:r w:rsidRPr="00003B93">
            <w:rPr>
              <w:rStyle w:val="PlaceholderText"/>
              <w:rFonts w:ascii="Arial" w:eastAsiaTheme="majorEastAsia" w:hAnsi="Arial" w:cs="Arial"/>
            </w:rPr>
            <w:t>Click or tap here to enter text.</w:t>
          </w:r>
        </w:p>
      </w:docPartBody>
    </w:docPart>
    <w:docPart>
      <w:docPartPr>
        <w:name w:val="9F899CB59CF64BB493D81C96B1A469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3F309B-59A9-465D-A827-61964EB843AB}"/>
      </w:docPartPr>
      <w:docPartBody>
        <w:p w:rsidR="00D86341" w:rsidRDefault="00492E5D">
          <w:pPr>
            <w:pStyle w:val="9F899CB59CF64BB493D81C96B1A4692C1"/>
          </w:pPr>
          <w:r w:rsidRPr="00003B93">
            <w:rPr>
              <w:rStyle w:val="PlaceholderText"/>
              <w:rFonts w:ascii="Arial" w:eastAsiaTheme="majorEastAsia" w:hAnsi="Arial" w:cs="Arial"/>
            </w:rPr>
            <w:t>Click or tap here to enter text.</w:t>
          </w:r>
        </w:p>
      </w:docPartBody>
    </w:docPart>
    <w:docPart>
      <w:docPartPr>
        <w:name w:val="1C2EE45CD8BC4D6998635D26FFF081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93C1C3-E77C-476F-9DB7-6B45F14FD9DF}"/>
      </w:docPartPr>
      <w:docPartBody>
        <w:p w:rsidR="00D86341" w:rsidRDefault="00492E5D">
          <w:pPr>
            <w:pStyle w:val="1C2EE45CD8BC4D6998635D26FFF081E81"/>
          </w:pPr>
          <w:r w:rsidRPr="00003B93">
            <w:rPr>
              <w:rStyle w:val="PlaceholderText"/>
              <w:rFonts w:ascii="Arial" w:eastAsiaTheme="majorEastAsia" w:hAnsi="Arial" w:cs="Arial"/>
            </w:rPr>
            <w:t>Click or tap here to enter text.</w:t>
          </w:r>
        </w:p>
      </w:docPartBody>
    </w:docPart>
    <w:docPart>
      <w:docPartPr>
        <w:name w:val="77B48B672F154DF083B0A3C04E995B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A62EB7-9C08-495C-BBE2-936C6AF4706E}"/>
      </w:docPartPr>
      <w:docPartBody>
        <w:p w:rsidR="00D86341" w:rsidRDefault="00492E5D">
          <w:pPr>
            <w:pStyle w:val="77B48B672F154DF083B0A3C04E995BAB"/>
          </w:pPr>
          <w:r w:rsidRPr="00003B93">
            <w:rPr>
              <w:rStyle w:val="PlaceholderText"/>
              <w:rFonts w:ascii="Arial" w:eastAsiaTheme="majorEastAsia" w:hAnsi="Arial" w:cs="Arial"/>
            </w:rPr>
            <w:t>Click or tap here to enter text.</w:t>
          </w:r>
        </w:p>
      </w:docPartBody>
    </w:docPart>
    <w:docPart>
      <w:docPartPr>
        <w:name w:val="FF980399177645DEB3044AD2B88D25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5CB182-F5AA-473B-B78B-8315E37A81D9}"/>
      </w:docPartPr>
      <w:docPartBody>
        <w:p w:rsidR="00D86341" w:rsidRDefault="00492E5D">
          <w:pPr>
            <w:pStyle w:val="FF980399177645DEB3044AD2B88D25F0"/>
          </w:pPr>
          <w:r w:rsidRPr="00003B93">
            <w:rPr>
              <w:rStyle w:val="PlaceholderText"/>
              <w:rFonts w:ascii="Arial" w:eastAsiaTheme="majorEastAsia" w:hAnsi="Arial" w:cs="Arial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(Body CS)"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098"/>
    <w:rsid w:val="000A0044"/>
    <w:rsid w:val="0012081F"/>
    <w:rsid w:val="003432A5"/>
    <w:rsid w:val="00417098"/>
    <w:rsid w:val="00470009"/>
    <w:rsid w:val="00492E5D"/>
    <w:rsid w:val="004A6579"/>
    <w:rsid w:val="00563101"/>
    <w:rsid w:val="00613810"/>
    <w:rsid w:val="0072404D"/>
    <w:rsid w:val="007277BF"/>
    <w:rsid w:val="0089751C"/>
    <w:rsid w:val="008A4445"/>
    <w:rsid w:val="008C4683"/>
    <w:rsid w:val="00953233"/>
    <w:rsid w:val="00D86341"/>
    <w:rsid w:val="00F23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customStyle="1" w:styleId="4BE8EEAB3ADA42B7AE11FA6928FA2730">
    <w:name w:val="4BE8EEAB3ADA42B7AE11FA6928FA2730"/>
    <w:pPr>
      <w:spacing w:before="60" w:after="60" w:line="240" w:lineRule="auto"/>
      <w:jc w:val="both"/>
    </w:pPr>
    <w:rPr>
      <w:kern w:val="0"/>
      <w:sz w:val="22"/>
      <w:szCs w:val="22"/>
      <w:lang w:eastAsia="en-US"/>
      <w14:ligatures w14:val="none"/>
    </w:rPr>
  </w:style>
  <w:style w:type="paragraph" w:customStyle="1" w:styleId="FE9B2134451444A5B2D6462A0D4B1AC61">
    <w:name w:val="FE9B2134451444A5B2D6462A0D4B1AC61"/>
    <w:pPr>
      <w:spacing w:before="60" w:after="60" w:line="240" w:lineRule="auto"/>
      <w:jc w:val="both"/>
    </w:pPr>
    <w:rPr>
      <w:kern w:val="0"/>
      <w:sz w:val="22"/>
      <w:szCs w:val="22"/>
      <w:lang w:eastAsia="en-US"/>
      <w14:ligatures w14:val="none"/>
    </w:rPr>
  </w:style>
  <w:style w:type="paragraph" w:customStyle="1" w:styleId="EABA6B5EC5FF4FFC81D1C203BBC4C9B61">
    <w:name w:val="EABA6B5EC5FF4FFC81D1C203BBC4C9B61"/>
    <w:pPr>
      <w:spacing w:before="60" w:after="60" w:line="240" w:lineRule="auto"/>
      <w:jc w:val="both"/>
    </w:pPr>
    <w:rPr>
      <w:kern w:val="0"/>
      <w:sz w:val="22"/>
      <w:szCs w:val="22"/>
      <w:lang w:eastAsia="en-US"/>
      <w14:ligatures w14:val="none"/>
    </w:rPr>
  </w:style>
  <w:style w:type="paragraph" w:customStyle="1" w:styleId="64C2E130570F4F4EACFEE855AC2ADCAD1">
    <w:name w:val="64C2E130570F4F4EACFEE855AC2ADCAD1"/>
    <w:pPr>
      <w:spacing w:before="60" w:after="60" w:line="240" w:lineRule="auto"/>
      <w:jc w:val="both"/>
    </w:pPr>
    <w:rPr>
      <w:kern w:val="0"/>
      <w:sz w:val="22"/>
      <w:szCs w:val="22"/>
      <w:lang w:eastAsia="en-US"/>
      <w14:ligatures w14:val="none"/>
    </w:rPr>
  </w:style>
  <w:style w:type="paragraph" w:customStyle="1" w:styleId="71581D5472BF442393B20B2BA060D33D1">
    <w:name w:val="71581D5472BF442393B20B2BA060D33D1"/>
    <w:pPr>
      <w:spacing w:before="60" w:after="60" w:line="240" w:lineRule="auto"/>
      <w:jc w:val="both"/>
    </w:pPr>
    <w:rPr>
      <w:kern w:val="0"/>
      <w:sz w:val="22"/>
      <w:szCs w:val="22"/>
      <w:lang w:eastAsia="en-US"/>
      <w14:ligatures w14:val="none"/>
    </w:rPr>
  </w:style>
  <w:style w:type="paragraph" w:customStyle="1" w:styleId="A3D06EBF30864B9CBC98C2C8521E6F4A1">
    <w:name w:val="A3D06EBF30864B9CBC98C2C8521E6F4A1"/>
    <w:pPr>
      <w:spacing w:before="60" w:after="60" w:line="240" w:lineRule="auto"/>
      <w:jc w:val="both"/>
    </w:pPr>
    <w:rPr>
      <w:kern w:val="0"/>
      <w:sz w:val="22"/>
      <w:szCs w:val="22"/>
      <w:lang w:eastAsia="en-US"/>
      <w14:ligatures w14:val="none"/>
    </w:rPr>
  </w:style>
  <w:style w:type="paragraph" w:customStyle="1" w:styleId="9F899CB59CF64BB493D81C96B1A4692C1">
    <w:name w:val="9F899CB59CF64BB493D81C96B1A4692C1"/>
    <w:pPr>
      <w:spacing w:before="60" w:after="60" w:line="240" w:lineRule="auto"/>
      <w:jc w:val="both"/>
    </w:pPr>
    <w:rPr>
      <w:kern w:val="0"/>
      <w:sz w:val="22"/>
      <w:szCs w:val="22"/>
      <w:lang w:eastAsia="en-US"/>
      <w14:ligatures w14:val="none"/>
    </w:rPr>
  </w:style>
  <w:style w:type="paragraph" w:customStyle="1" w:styleId="1C2EE45CD8BC4D6998635D26FFF081E81">
    <w:name w:val="1C2EE45CD8BC4D6998635D26FFF081E81"/>
    <w:pPr>
      <w:spacing w:before="60" w:after="60" w:line="240" w:lineRule="auto"/>
      <w:jc w:val="both"/>
    </w:pPr>
    <w:rPr>
      <w:kern w:val="0"/>
      <w:sz w:val="22"/>
      <w:szCs w:val="22"/>
      <w:lang w:eastAsia="en-US"/>
      <w14:ligatures w14:val="none"/>
    </w:rPr>
  </w:style>
  <w:style w:type="paragraph" w:customStyle="1" w:styleId="77B48B672F154DF083B0A3C04E995BAB">
    <w:name w:val="77B48B672F154DF083B0A3C04E995BAB"/>
  </w:style>
  <w:style w:type="paragraph" w:customStyle="1" w:styleId="FF980399177645DEB3044AD2B88D25F0">
    <w:name w:val="FF980399177645DEB3044AD2B88D25F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EA05C49260DC448D4521D23A317B54" ma:contentTypeVersion="16" ma:contentTypeDescription="Create a new document." ma:contentTypeScope="" ma:versionID="10f8dd87c0dc69eb4553260236f30dd0">
  <xsd:schema xmlns:xsd="http://www.w3.org/2001/XMLSchema" xmlns:xs="http://www.w3.org/2001/XMLSchema" xmlns:p="http://schemas.microsoft.com/office/2006/metadata/properties" xmlns:ns2="21947d5c-9949-41a4-93d8-721ab553fee5" xmlns:ns3="8199ea89-5c13-48eb-845d-be6556360cec" targetNamespace="http://schemas.microsoft.com/office/2006/metadata/properties" ma:root="true" ma:fieldsID="b476bee2703dbe0178d55b2502d48331" ns2:_="" ns3:_="">
    <xsd:import namespace="21947d5c-9949-41a4-93d8-721ab553fee5"/>
    <xsd:import namespace="8199ea89-5c13-48eb-845d-be6556360c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947d5c-9949-41a4-93d8-721ab553fe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b026aac-6b52-4d7e-a64d-f3ee90946f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99ea89-5c13-48eb-845d-be6556360ce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a617b2e-ef80-49f5-99d6-09ba7b4a90d6}" ma:internalName="TaxCatchAll" ma:showField="CatchAllData" ma:web="8199ea89-5c13-48eb-845d-be6556360c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199ea89-5c13-48eb-845d-be6556360cec"/>
    <lcf76f155ced4ddcb4097134ff3c332f xmlns="21947d5c-9949-41a4-93d8-721ab553fee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27F1F68-2F35-4AFC-8074-3BCBB08376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49BF3A-83B1-4D45-9E4F-AD1CA88A8A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947d5c-9949-41a4-93d8-721ab553fee5"/>
    <ds:schemaRef ds:uri="8199ea89-5c13-48eb-845d-be6556360c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74870B-20B5-4625-B441-766E2184D3D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C351705-2945-4703-B80C-088EAD585023}">
  <ds:schemaRefs>
    <ds:schemaRef ds:uri="http://schemas.microsoft.com/office/2006/metadata/properties"/>
    <ds:schemaRef ds:uri="http://schemas.microsoft.com/office/infopath/2007/PartnerControls"/>
    <ds:schemaRef ds:uri="8199ea89-5c13-48eb-845d-be6556360cec"/>
    <ds:schemaRef ds:uri="21947d5c-9949-41a4-93d8-721ab553fee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802</Words>
  <Characters>4649</Characters>
  <Application>Microsoft Office Word</Application>
  <DocSecurity>4</DocSecurity>
  <Lines>125</Lines>
  <Paragraphs>49</Paragraphs>
  <ScaleCrop>false</ScaleCrop>
  <Company/>
  <LinksUpToDate>false</LinksUpToDate>
  <CharactersWithSpaces>5402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 Wojcik</dc:creator>
  <cp:keywords/>
  <dc:description/>
  <cp:lastModifiedBy>Linda Music</cp:lastModifiedBy>
  <cp:revision>2</cp:revision>
  <dcterms:created xsi:type="dcterms:W3CDTF">2026-04-19T23:47:00Z</dcterms:created>
  <dcterms:modified xsi:type="dcterms:W3CDTF">2026-04-19T23:47:00Z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0x010100F1EA05C49260DC448D4521D23A317B54</vt:lpwstr>
  </property>
  <property fmtid="{D5CDD505-2E9C-101B-9397-08002B2CF9AE}" pid="3" name="MediaServiceImageTags">
    <vt:lpwstr/>
  </property>
</Properties>
</file>